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1E" w:rsidRDefault="003640DC" w:rsidP="003640DC">
      <w:pPr>
        <w:pStyle w:val="a9"/>
        <w:ind w:left="2982" w:firstLine="558"/>
        <w:rPr>
          <w:b/>
          <w:bCs/>
          <w:sz w:val="32"/>
          <w:szCs w:val="32"/>
        </w:rPr>
      </w:pPr>
      <w:r>
        <w:rPr>
          <w:b/>
          <w:bCs/>
          <w:sz w:val="32"/>
          <w:szCs w:val="32"/>
        </w:rPr>
        <w:tab/>
      </w:r>
      <w:r>
        <w:rPr>
          <w:noProof/>
        </w:rPr>
        <w:drawing>
          <wp:inline distT="0" distB="0" distL="0" distR="0">
            <wp:extent cx="638175" cy="8572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638175" cy="857250"/>
                    </a:xfrm>
                    <a:prstGeom prst="rect">
                      <a:avLst/>
                    </a:prstGeom>
                    <a:noFill/>
                    <a:ln w="9525">
                      <a:noFill/>
                      <a:miter lim="800000"/>
                      <a:headEnd/>
                      <a:tailEnd/>
                    </a:ln>
                  </pic:spPr>
                </pic:pic>
              </a:graphicData>
            </a:graphic>
          </wp:inline>
        </w:drawing>
      </w:r>
      <w:r>
        <w:rPr>
          <w:b/>
          <w:bCs/>
          <w:sz w:val="32"/>
          <w:szCs w:val="32"/>
        </w:rPr>
        <w:tab/>
      </w:r>
      <w:r>
        <w:rPr>
          <w:b/>
          <w:bCs/>
          <w:sz w:val="32"/>
          <w:szCs w:val="32"/>
        </w:rPr>
        <w:tab/>
      </w:r>
      <w:r>
        <w:rPr>
          <w:b/>
          <w:bCs/>
          <w:sz w:val="32"/>
          <w:szCs w:val="32"/>
        </w:rPr>
        <w:tab/>
      </w:r>
      <w:r>
        <w:rPr>
          <w:b/>
          <w:bCs/>
          <w:sz w:val="32"/>
          <w:szCs w:val="32"/>
        </w:rPr>
        <w:tab/>
      </w:r>
    </w:p>
    <w:p w:rsidR="00865F41" w:rsidRDefault="00865F41" w:rsidP="00F36C3E">
      <w:pPr>
        <w:pStyle w:val="a9"/>
        <w:ind w:left="150"/>
        <w:jc w:val="center"/>
        <w:rPr>
          <w:b/>
          <w:bCs/>
          <w:sz w:val="36"/>
          <w:szCs w:val="36"/>
        </w:rPr>
      </w:pPr>
    </w:p>
    <w:p w:rsidR="00E53414" w:rsidRDefault="00AA7DC0" w:rsidP="00006CF8">
      <w:pPr>
        <w:pStyle w:val="a9"/>
        <w:ind w:left="150"/>
        <w:jc w:val="center"/>
        <w:rPr>
          <w:b/>
          <w:bCs/>
          <w:sz w:val="36"/>
          <w:szCs w:val="36"/>
        </w:rPr>
      </w:pPr>
      <w:r>
        <w:rPr>
          <w:b/>
          <w:bCs/>
          <w:sz w:val="36"/>
          <w:szCs w:val="36"/>
        </w:rPr>
        <w:t>Совет</w:t>
      </w:r>
      <w:r w:rsidR="0024542F">
        <w:rPr>
          <w:b/>
          <w:bCs/>
          <w:sz w:val="36"/>
          <w:szCs w:val="36"/>
        </w:rPr>
        <w:t xml:space="preserve">Давыдовского </w:t>
      </w:r>
      <w:r>
        <w:rPr>
          <w:b/>
          <w:bCs/>
          <w:sz w:val="36"/>
          <w:szCs w:val="36"/>
        </w:rPr>
        <w:t xml:space="preserve">  муниципального образования</w:t>
      </w:r>
    </w:p>
    <w:p w:rsidR="00E53414" w:rsidRDefault="00AA7DC0" w:rsidP="00006CF8">
      <w:pPr>
        <w:pStyle w:val="a9"/>
        <w:ind w:left="150"/>
        <w:jc w:val="center"/>
        <w:rPr>
          <w:b/>
          <w:sz w:val="36"/>
          <w:szCs w:val="36"/>
        </w:rPr>
      </w:pPr>
      <w:r>
        <w:rPr>
          <w:b/>
          <w:sz w:val="36"/>
          <w:szCs w:val="36"/>
        </w:rPr>
        <w:t>Пугачевского муниципального  района</w:t>
      </w:r>
    </w:p>
    <w:p w:rsidR="00E53414" w:rsidRDefault="00AA7DC0" w:rsidP="00006CF8">
      <w:pPr>
        <w:pStyle w:val="a9"/>
        <w:ind w:left="150"/>
        <w:jc w:val="center"/>
        <w:rPr>
          <w:b/>
          <w:sz w:val="36"/>
          <w:szCs w:val="36"/>
        </w:rPr>
      </w:pPr>
      <w:r>
        <w:rPr>
          <w:b/>
          <w:sz w:val="36"/>
          <w:szCs w:val="36"/>
        </w:rPr>
        <w:t>Саратовской области</w:t>
      </w:r>
    </w:p>
    <w:p w:rsidR="00E53414" w:rsidRDefault="00AA7DC0" w:rsidP="00006CF8">
      <w:pPr>
        <w:pStyle w:val="5"/>
        <w:jc w:val="center"/>
        <w:rPr>
          <w:i w:val="0"/>
          <w:sz w:val="32"/>
          <w:szCs w:val="32"/>
        </w:rPr>
      </w:pPr>
      <w:r>
        <w:rPr>
          <w:i w:val="0"/>
          <w:sz w:val="32"/>
          <w:szCs w:val="32"/>
        </w:rPr>
        <w:t>Р Е Ш Е Н И Е</w:t>
      </w:r>
    </w:p>
    <w:p w:rsidR="00E53414" w:rsidRDefault="00796839" w:rsidP="00006CF8">
      <w:pPr>
        <w:jc w:val="center"/>
        <w:rPr>
          <w:b/>
          <w:sz w:val="28"/>
          <w:szCs w:val="28"/>
        </w:rPr>
      </w:pPr>
      <w:proofErr w:type="gramStart"/>
      <w:r>
        <w:rPr>
          <w:b/>
          <w:sz w:val="28"/>
          <w:szCs w:val="28"/>
        </w:rPr>
        <w:t>о</w:t>
      </w:r>
      <w:r w:rsidR="00AA7DC0">
        <w:rPr>
          <w:b/>
          <w:sz w:val="28"/>
          <w:szCs w:val="28"/>
        </w:rPr>
        <w:t>т</w:t>
      </w:r>
      <w:r>
        <w:rPr>
          <w:b/>
          <w:sz w:val="28"/>
          <w:szCs w:val="28"/>
        </w:rPr>
        <w:t xml:space="preserve"> </w:t>
      </w:r>
      <w:r w:rsidR="00C3545E">
        <w:rPr>
          <w:b/>
          <w:sz w:val="28"/>
          <w:szCs w:val="28"/>
        </w:rPr>
        <w:t xml:space="preserve"> </w:t>
      </w:r>
      <w:r w:rsidR="00E77E9A">
        <w:rPr>
          <w:b/>
          <w:sz w:val="28"/>
          <w:szCs w:val="28"/>
        </w:rPr>
        <w:t>10</w:t>
      </w:r>
      <w:proofErr w:type="gramEnd"/>
      <w:r w:rsidR="00E77E9A">
        <w:rPr>
          <w:b/>
          <w:sz w:val="28"/>
          <w:szCs w:val="28"/>
        </w:rPr>
        <w:t xml:space="preserve"> </w:t>
      </w:r>
      <w:r w:rsidR="0097357F">
        <w:rPr>
          <w:b/>
          <w:sz w:val="28"/>
          <w:szCs w:val="28"/>
        </w:rPr>
        <w:t>апреля</w:t>
      </w:r>
      <w:r w:rsidR="00E77E9A">
        <w:rPr>
          <w:b/>
          <w:sz w:val="28"/>
          <w:szCs w:val="28"/>
        </w:rPr>
        <w:t xml:space="preserve"> </w:t>
      </w:r>
      <w:r w:rsidR="004A1C57">
        <w:rPr>
          <w:b/>
          <w:sz w:val="28"/>
          <w:szCs w:val="28"/>
        </w:rPr>
        <w:t>202</w:t>
      </w:r>
      <w:r w:rsidR="00F9180C">
        <w:rPr>
          <w:b/>
          <w:sz w:val="28"/>
          <w:szCs w:val="28"/>
        </w:rPr>
        <w:t>3</w:t>
      </w:r>
      <w:r w:rsidR="00AA7DC0">
        <w:rPr>
          <w:b/>
          <w:sz w:val="28"/>
          <w:szCs w:val="28"/>
        </w:rPr>
        <w:t xml:space="preserve"> года </w:t>
      </w:r>
      <w:r w:rsidR="00AA7DC0" w:rsidRPr="00AC641E">
        <w:rPr>
          <w:b/>
          <w:sz w:val="28"/>
          <w:szCs w:val="28"/>
        </w:rPr>
        <w:t>№</w:t>
      </w:r>
      <w:r w:rsidR="00006CF8">
        <w:rPr>
          <w:b/>
          <w:sz w:val="28"/>
          <w:szCs w:val="28"/>
        </w:rPr>
        <w:t xml:space="preserve"> </w:t>
      </w:r>
      <w:r w:rsidR="00C3545E">
        <w:rPr>
          <w:b/>
          <w:sz w:val="28"/>
          <w:szCs w:val="28"/>
        </w:rPr>
        <w:t>2</w:t>
      </w:r>
      <w:r w:rsidR="0097357F">
        <w:rPr>
          <w:b/>
          <w:sz w:val="28"/>
          <w:szCs w:val="28"/>
        </w:rPr>
        <w:t>34</w:t>
      </w:r>
    </w:p>
    <w:p w:rsidR="004A1C57" w:rsidRDefault="004A1C57" w:rsidP="00006CF8">
      <w:pPr>
        <w:jc w:val="center"/>
        <w:rPr>
          <w:b/>
          <w:sz w:val="28"/>
          <w:szCs w:val="28"/>
        </w:rPr>
      </w:pPr>
    </w:p>
    <w:p w:rsidR="00B35092" w:rsidRDefault="00B35092" w:rsidP="00B35092">
      <w:pPr>
        <w:tabs>
          <w:tab w:val="left" w:pos="7938"/>
        </w:tabs>
        <w:ind w:right="1132"/>
        <w:rPr>
          <w:b/>
          <w:sz w:val="28"/>
          <w:szCs w:val="28"/>
        </w:rPr>
      </w:pPr>
      <w:proofErr w:type="gramStart"/>
      <w:r>
        <w:rPr>
          <w:b/>
          <w:sz w:val="28"/>
          <w:szCs w:val="28"/>
        </w:rPr>
        <w:t xml:space="preserve">О  </w:t>
      </w:r>
      <w:r w:rsidR="0097357F">
        <w:rPr>
          <w:b/>
          <w:sz w:val="28"/>
          <w:szCs w:val="28"/>
        </w:rPr>
        <w:t>внесении</w:t>
      </w:r>
      <w:proofErr w:type="gramEnd"/>
      <w:r>
        <w:rPr>
          <w:b/>
          <w:sz w:val="28"/>
          <w:szCs w:val="28"/>
        </w:rPr>
        <w:t xml:space="preserve">   изменений и дополнений</w:t>
      </w:r>
    </w:p>
    <w:p w:rsidR="00B35092" w:rsidRDefault="00B35092" w:rsidP="00B35092">
      <w:pPr>
        <w:tabs>
          <w:tab w:val="left" w:pos="7938"/>
        </w:tabs>
        <w:ind w:right="1132"/>
        <w:rPr>
          <w:b/>
          <w:sz w:val="28"/>
          <w:szCs w:val="28"/>
        </w:rPr>
      </w:pPr>
      <w:r>
        <w:rPr>
          <w:b/>
          <w:sz w:val="28"/>
          <w:szCs w:val="28"/>
        </w:rPr>
        <w:t xml:space="preserve">в </w:t>
      </w:r>
      <w:proofErr w:type="gramStart"/>
      <w:r>
        <w:rPr>
          <w:b/>
          <w:sz w:val="28"/>
          <w:szCs w:val="28"/>
        </w:rPr>
        <w:t>Устав  Давыдовского</w:t>
      </w:r>
      <w:proofErr w:type="gramEnd"/>
      <w:r>
        <w:rPr>
          <w:b/>
          <w:sz w:val="28"/>
          <w:szCs w:val="28"/>
        </w:rPr>
        <w:t xml:space="preserve"> муниципального</w:t>
      </w:r>
    </w:p>
    <w:p w:rsidR="00B35092" w:rsidRDefault="00B35092" w:rsidP="00B35092">
      <w:pPr>
        <w:tabs>
          <w:tab w:val="left" w:pos="7938"/>
        </w:tabs>
        <w:ind w:right="1132"/>
        <w:rPr>
          <w:b/>
          <w:sz w:val="28"/>
          <w:szCs w:val="28"/>
        </w:rPr>
      </w:pPr>
      <w:proofErr w:type="gramStart"/>
      <w:r>
        <w:rPr>
          <w:b/>
          <w:sz w:val="28"/>
          <w:szCs w:val="28"/>
        </w:rPr>
        <w:t>образования  Пугачевского</w:t>
      </w:r>
      <w:proofErr w:type="gramEnd"/>
      <w:r>
        <w:rPr>
          <w:b/>
          <w:sz w:val="28"/>
          <w:szCs w:val="28"/>
        </w:rPr>
        <w:t xml:space="preserve"> муниципального</w:t>
      </w:r>
    </w:p>
    <w:p w:rsidR="00B35092" w:rsidRDefault="00B35092" w:rsidP="00B35092">
      <w:pPr>
        <w:tabs>
          <w:tab w:val="left" w:pos="7938"/>
        </w:tabs>
        <w:ind w:right="1132"/>
        <w:rPr>
          <w:b/>
          <w:bCs/>
          <w:color w:val="000000"/>
          <w:sz w:val="28"/>
        </w:rPr>
      </w:pPr>
      <w:r>
        <w:rPr>
          <w:b/>
          <w:sz w:val="28"/>
          <w:szCs w:val="28"/>
        </w:rPr>
        <w:t>района Саратовской области</w:t>
      </w:r>
    </w:p>
    <w:p w:rsidR="00B35092" w:rsidRPr="00717431" w:rsidRDefault="00B35092" w:rsidP="00B35092">
      <w:pPr>
        <w:suppressAutoHyphens w:val="0"/>
        <w:spacing w:before="100" w:beforeAutospacing="1" w:after="100" w:afterAutospacing="1"/>
        <w:ind w:firstLine="709"/>
        <w:jc w:val="both"/>
        <w:rPr>
          <w:color w:val="auto"/>
          <w:sz w:val="28"/>
          <w:szCs w:val="28"/>
        </w:rPr>
      </w:pPr>
      <w:r>
        <w:rPr>
          <w:color w:val="auto"/>
          <w:sz w:val="28"/>
          <w:szCs w:val="28"/>
        </w:rPr>
        <w:t xml:space="preserve">На основании </w:t>
      </w:r>
      <w:r w:rsidRPr="00717431">
        <w:rPr>
          <w:color w:val="auto"/>
          <w:sz w:val="28"/>
          <w:szCs w:val="28"/>
        </w:rPr>
        <w:t>Федеральн</w:t>
      </w:r>
      <w:r>
        <w:rPr>
          <w:color w:val="auto"/>
          <w:sz w:val="28"/>
          <w:szCs w:val="28"/>
        </w:rPr>
        <w:t>ого</w:t>
      </w:r>
      <w:r w:rsidRPr="00717431">
        <w:rPr>
          <w:color w:val="auto"/>
          <w:sz w:val="28"/>
          <w:szCs w:val="28"/>
        </w:rPr>
        <w:t xml:space="preserve"> закон</w:t>
      </w:r>
      <w:r>
        <w:rPr>
          <w:color w:val="auto"/>
          <w:sz w:val="28"/>
          <w:szCs w:val="28"/>
        </w:rPr>
        <w:t>а</w:t>
      </w:r>
      <w:r w:rsidRPr="00717431">
        <w:rPr>
          <w:color w:val="auto"/>
          <w:sz w:val="28"/>
          <w:szCs w:val="28"/>
        </w:rPr>
        <w:t xml:space="preserve"> от 6 октября 2003 года № 131-ФЗ «Об общих </w:t>
      </w:r>
      <w:r w:rsidRPr="002154E3">
        <w:rPr>
          <w:color w:val="auto"/>
          <w:sz w:val="28"/>
          <w:szCs w:val="28"/>
        </w:rPr>
        <w:t>принципах организации местного самоуправления в Российской Федерации»</w:t>
      </w:r>
      <w:r>
        <w:rPr>
          <w:color w:val="auto"/>
          <w:sz w:val="28"/>
          <w:szCs w:val="28"/>
        </w:rPr>
        <w:t xml:space="preserve">, </w:t>
      </w:r>
      <w:r w:rsidRPr="002154E3">
        <w:rPr>
          <w:color w:val="auto"/>
          <w:sz w:val="28"/>
          <w:szCs w:val="28"/>
        </w:rPr>
        <w:t xml:space="preserve">(в редакции </w:t>
      </w:r>
      <w:r w:rsidR="004A1C57" w:rsidRPr="004A1C57">
        <w:rPr>
          <w:color w:val="auto"/>
          <w:sz w:val="28"/>
          <w:szCs w:val="28"/>
        </w:rPr>
        <w:t>от 19.11.2021 № 376-ФЗ</w:t>
      </w:r>
      <w:r w:rsidRPr="002154E3">
        <w:rPr>
          <w:color w:val="auto"/>
          <w:sz w:val="28"/>
          <w:szCs w:val="28"/>
        </w:rPr>
        <w:t>), Федерального закона от 21.07.2005 №</w:t>
      </w:r>
      <w:r>
        <w:rPr>
          <w:color w:val="auto"/>
          <w:sz w:val="28"/>
          <w:szCs w:val="28"/>
        </w:rPr>
        <w:t xml:space="preserve"> 97-ФЗ </w:t>
      </w:r>
      <w:r w:rsidRPr="00717431">
        <w:rPr>
          <w:color w:val="auto"/>
          <w:sz w:val="28"/>
          <w:szCs w:val="28"/>
        </w:rPr>
        <w:t>«О государственной регистрации уставов муниципальных образований»</w:t>
      </w:r>
      <w:r>
        <w:rPr>
          <w:color w:val="auto"/>
          <w:sz w:val="28"/>
          <w:szCs w:val="28"/>
        </w:rPr>
        <w:t xml:space="preserve">, </w:t>
      </w:r>
      <w:r w:rsidR="00F9180C">
        <w:rPr>
          <w:color w:val="auto"/>
          <w:sz w:val="28"/>
          <w:szCs w:val="28"/>
        </w:rPr>
        <w:t xml:space="preserve">Федерального закона от 14.03.2022 г.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акты Российской Федерации, Закона Саратовской области от 20.12.2022 «О внесении изменений в статью 74 Устава (Основного закона) Саратовской области», </w:t>
      </w:r>
      <w:r w:rsidRPr="00717431">
        <w:rPr>
          <w:color w:val="auto"/>
          <w:sz w:val="28"/>
          <w:szCs w:val="28"/>
        </w:rPr>
        <w:t>Устав</w:t>
      </w:r>
      <w:r>
        <w:rPr>
          <w:color w:val="auto"/>
          <w:sz w:val="28"/>
          <w:szCs w:val="28"/>
        </w:rPr>
        <w:t xml:space="preserve">а </w:t>
      </w:r>
      <w:r w:rsidRPr="00AC641E">
        <w:rPr>
          <w:color w:val="000000" w:themeColor="text1"/>
          <w:sz w:val="28"/>
          <w:szCs w:val="28"/>
        </w:rPr>
        <w:t xml:space="preserve">Давыдовского </w:t>
      </w:r>
      <w:r w:rsidRPr="00717431">
        <w:rPr>
          <w:color w:val="auto"/>
          <w:sz w:val="28"/>
          <w:szCs w:val="28"/>
        </w:rPr>
        <w:t xml:space="preserve">муниципального образования Пугачевского муниципального района Саратовской области </w:t>
      </w:r>
    </w:p>
    <w:p w:rsidR="00B35092" w:rsidRPr="00717431" w:rsidRDefault="00B35092" w:rsidP="00B35092">
      <w:pPr>
        <w:suppressAutoHyphens w:val="0"/>
        <w:spacing w:before="100" w:beforeAutospacing="1" w:after="100" w:afterAutospacing="1" w:line="240" w:lineRule="auto"/>
        <w:jc w:val="center"/>
        <w:rPr>
          <w:color w:val="auto"/>
          <w:sz w:val="28"/>
          <w:szCs w:val="28"/>
        </w:rPr>
      </w:pPr>
      <w:r w:rsidRPr="00717431">
        <w:rPr>
          <w:color w:val="auto"/>
          <w:sz w:val="28"/>
          <w:szCs w:val="28"/>
        </w:rPr>
        <w:t>СОВЕТ РЕШИЛ:</w:t>
      </w:r>
    </w:p>
    <w:p w:rsidR="00B35092" w:rsidRDefault="00B35092" w:rsidP="00B35092">
      <w:pPr>
        <w:suppressAutoHyphens w:val="0"/>
        <w:spacing w:line="240" w:lineRule="auto"/>
        <w:ind w:firstLine="709"/>
        <w:jc w:val="both"/>
        <w:rPr>
          <w:color w:val="auto"/>
          <w:sz w:val="28"/>
          <w:szCs w:val="28"/>
        </w:rPr>
      </w:pPr>
      <w:r w:rsidRPr="00A3029D">
        <w:rPr>
          <w:color w:val="auto"/>
          <w:sz w:val="28"/>
          <w:szCs w:val="28"/>
        </w:rPr>
        <w:t>1.Внести в Устав Давыдовского муниципального образования Пугачевского муниципального района Саратовской области, принятый решением  Совета Давыдовского муниципального образования от «13» ноября 2013 года № 11  (с изменениями от 22  апреля 2014 года № 36, от 22 декабря 2014 года № 58, от 12 мая 2015 года № 71, от 04 июня 2016 года  № 102, от 18 апреля 2017 года № 136, от 12 сентября 2017 года № 149, от 27 февраля 2018 года, от 31 октября 2018 года№ 14, от 15 июля 2019 г. № 53, от 21 января 2020 г. № 83</w:t>
      </w:r>
      <w:r>
        <w:rPr>
          <w:color w:val="auto"/>
          <w:sz w:val="28"/>
          <w:szCs w:val="28"/>
        </w:rPr>
        <w:t>, № 105 от 04 августа 2020 г, №</w:t>
      </w:r>
      <w:r w:rsidRPr="009900F2">
        <w:rPr>
          <w:color w:val="auto"/>
          <w:sz w:val="28"/>
          <w:szCs w:val="28"/>
        </w:rPr>
        <w:t xml:space="preserve"> 134 от 23 марта 2021 года</w:t>
      </w:r>
      <w:r w:rsidR="004A1C57">
        <w:rPr>
          <w:color w:val="auto"/>
          <w:sz w:val="28"/>
          <w:szCs w:val="28"/>
        </w:rPr>
        <w:t xml:space="preserve">, </w:t>
      </w:r>
      <w:r w:rsidRPr="00A3029D">
        <w:rPr>
          <w:color w:val="auto"/>
          <w:sz w:val="28"/>
          <w:szCs w:val="28"/>
        </w:rPr>
        <w:t xml:space="preserve"> </w:t>
      </w:r>
      <w:r w:rsidR="004A1C57" w:rsidRPr="004A1C57">
        <w:rPr>
          <w:color w:val="auto"/>
          <w:sz w:val="28"/>
          <w:szCs w:val="28"/>
        </w:rPr>
        <w:t>№ 177 от 14 декабря 2021  года</w:t>
      </w:r>
      <w:r w:rsidR="003D2414">
        <w:rPr>
          <w:color w:val="auto"/>
          <w:sz w:val="28"/>
          <w:szCs w:val="28"/>
        </w:rPr>
        <w:t>, № 207 от 25 июля 2022 г.</w:t>
      </w:r>
      <w:r w:rsidR="004A1C57">
        <w:rPr>
          <w:color w:val="auto"/>
          <w:sz w:val="28"/>
          <w:szCs w:val="28"/>
        </w:rPr>
        <w:t>)</w:t>
      </w:r>
      <w:r w:rsidR="004A1C57" w:rsidRPr="004A1C57">
        <w:rPr>
          <w:color w:val="auto"/>
          <w:sz w:val="28"/>
          <w:szCs w:val="28"/>
        </w:rPr>
        <w:t xml:space="preserve"> </w:t>
      </w:r>
      <w:r w:rsidRPr="00A3029D">
        <w:rPr>
          <w:color w:val="auto"/>
          <w:sz w:val="28"/>
          <w:szCs w:val="28"/>
        </w:rPr>
        <w:t xml:space="preserve"> следующие изменения:</w:t>
      </w:r>
    </w:p>
    <w:p w:rsidR="009271BD" w:rsidRDefault="009271BD" w:rsidP="00B35092">
      <w:pPr>
        <w:suppressAutoHyphens w:val="0"/>
        <w:spacing w:line="240" w:lineRule="auto"/>
        <w:ind w:firstLine="709"/>
        <w:jc w:val="both"/>
        <w:rPr>
          <w:color w:val="auto"/>
          <w:sz w:val="28"/>
          <w:szCs w:val="28"/>
        </w:rPr>
      </w:pPr>
    </w:p>
    <w:p w:rsidR="009271BD" w:rsidRDefault="009271BD" w:rsidP="00B35092">
      <w:pPr>
        <w:suppressAutoHyphens w:val="0"/>
        <w:spacing w:line="240" w:lineRule="auto"/>
        <w:ind w:firstLine="709"/>
        <w:jc w:val="both"/>
        <w:rPr>
          <w:color w:val="auto"/>
          <w:sz w:val="28"/>
          <w:szCs w:val="28"/>
        </w:rPr>
      </w:pPr>
    </w:p>
    <w:p w:rsidR="00DE5A70" w:rsidRPr="00034642" w:rsidRDefault="007F7D2A" w:rsidP="00DE5A70">
      <w:pPr>
        <w:suppressAutoHyphens w:val="0"/>
        <w:spacing w:line="240" w:lineRule="auto"/>
        <w:ind w:firstLine="709"/>
        <w:jc w:val="both"/>
        <w:rPr>
          <w:b/>
          <w:i/>
          <w:color w:val="auto"/>
          <w:sz w:val="28"/>
          <w:szCs w:val="28"/>
        </w:rPr>
      </w:pPr>
      <w:r w:rsidRPr="00034642">
        <w:rPr>
          <w:b/>
          <w:i/>
          <w:color w:val="auto"/>
          <w:sz w:val="28"/>
          <w:szCs w:val="28"/>
        </w:rPr>
        <w:lastRenderedPageBreak/>
        <w:t>а</w:t>
      </w:r>
      <w:r w:rsidR="00DE5A70" w:rsidRPr="00034642">
        <w:rPr>
          <w:b/>
          <w:i/>
          <w:color w:val="auto"/>
          <w:sz w:val="28"/>
          <w:szCs w:val="28"/>
        </w:rPr>
        <w:t>) статью 3 изложить в новой редакции:</w:t>
      </w:r>
    </w:p>
    <w:p w:rsidR="00DE5A70" w:rsidRPr="009A6BFA" w:rsidRDefault="00DE5A70" w:rsidP="00DE5A70">
      <w:pPr>
        <w:suppressAutoHyphens w:val="0"/>
        <w:spacing w:line="240" w:lineRule="auto"/>
        <w:ind w:firstLine="709"/>
        <w:jc w:val="both"/>
        <w:rPr>
          <w:color w:val="auto"/>
          <w:sz w:val="28"/>
          <w:szCs w:val="28"/>
        </w:rPr>
      </w:pPr>
      <w:r>
        <w:rPr>
          <w:color w:val="auto"/>
          <w:sz w:val="28"/>
          <w:szCs w:val="28"/>
        </w:rPr>
        <w:t>«</w:t>
      </w:r>
      <w:r w:rsidRPr="009A6BFA">
        <w:rPr>
          <w:color w:val="auto"/>
          <w:sz w:val="28"/>
          <w:szCs w:val="28"/>
        </w:rPr>
        <w:t>Статья 3. Вопросы местного значения муниципального образования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w:t>
      </w:r>
      <w:r w:rsidRPr="009A6BFA">
        <w:rPr>
          <w:color w:val="auto"/>
          <w:sz w:val="28"/>
          <w:szCs w:val="28"/>
        </w:rPr>
        <w:tab/>
        <w:t>К вопросам местного значения сельского поселения относятся: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2) установление, изменение и отмена местных налогов и сборов поселения;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3) владение, пользование и распоряжение имуществом, находящимся в муниципальной собственности поселения;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4) обеспечение первичных мер пожарной безопасности в границах населенных пунктов поселения;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6) создание условий для организации досуга и обеспечения жителей поселения услугами организаций культуры;</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8) формирование архивных фондов поселения;</w:t>
      </w:r>
    </w:p>
    <w:p w:rsidR="00896310" w:rsidRPr="00F33CF8" w:rsidRDefault="00DE5A70" w:rsidP="00DE5A70">
      <w:pPr>
        <w:suppressAutoHyphens w:val="0"/>
        <w:spacing w:line="240" w:lineRule="auto"/>
        <w:ind w:firstLine="709"/>
        <w:jc w:val="both"/>
        <w:rPr>
          <w:color w:val="000000" w:themeColor="text1"/>
          <w:sz w:val="28"/>
          <w:szCs w:val="28"/>
        </w:rPr>
      </w:pPr>
      <w:r w:rsidRPr="00F33CF8">
        <w:rPr>
          <w:color w:val="000000" w:themeColor="text1"/>
          <w:sz w:val="28"/>
          <w:szCs w:val="28"/>
        </w:rPr>
        <w:t>9)</w:t>
      </w:r>
      <w:r w:rsidR="00896310" w:rsidRPr="00F33CF8">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12) организация и осуществление мероприятий по работе с детьми и молодежью в поселении;</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5A70" w:rsidRDefault="00DE5A70" w:rsidP="00DE5A70">
      <w:pPr>
        <w:suppressAutoHyphens w:val="0"/>
        <w:spacing w:line="240" w:lineRule="auto"/>
        <w:ind w:firstLine="709"/>
        <w:jc w:val="both"/>
        <w:rPr>
          <w:color w:val="auto"/>
          <w:sz w:val="28"/>
          <w:szCs w:val="28"/>
        </w:rPr>
      </w:pPr>
      <w:r>
        <w:rPr>
          <w:color w:val="auto"/>
          <w:sz w:val="28"/>
          <w:szCs w:val="28"/>
        </w:rPr>
        <w:t>1</w:t>
      </w:r>
      <w:r w:rsidR="00896310">
        <w:rPr>
          <w:color w:val="auto"/>
          <w:sz w:val="28"/>
          <w:szCs w:val="28"/>
        </w:rPr>
        <w:t>4</w:t>
      </w:r>
      <w:r w:rsidRPr="009A6BFA">
        <w:rPr>
          <w:color w:val="auto"/>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w:t>
      </w:r>
      <w:r w:rsidRPr="009A6BFA">
        <w:rPr>
          <w:color w:val="auto"/>
          <w:sz w:val="28"/>
          <w:szCs w:val="28"/>
        </w:rPr>
        <w:lastRenderedPageBreak/>
        <w:t>сносе самовольной постройки или приведении ее в соответствие с установленными требованиями.</w:t>
      </w:r>
    </w:p>
    <w:p w:rsidR="00DE5A70" w:rsidRPr="00C05EC0" w:rsidRDefault="00DE5A70" w:rsidP="00DE5A70">
      <w:pPr>
        <w:suppressAutoHyphens w:val="0"/>
        <w:spacing w:line="240" w:lineRule="auto"/>
        <w:ind w:firstLine="709"/>
        <w:jc w:val="both"/>
        <w:rPr>
          <w:color w:val="auto"/>
          <w:sz w:val="28"/>
          <w:szCs w:val="28"/>
        </w:rPr>
      </w:pPr>
      <w:r>
        <w:rPr>
          <w:color w:val="auto"/>
          <w:sz w:val="28"/>
          <w:szCs w:val="28"/>
        </w:rPr>
        <w:t xml:space="preserve">2. </w:t>
      </w:r>
      <w:r w:rsidRPr="00C05EC0">
        <w:rPr>
          <w:color w:val="auto"/>
          <w:sz w:val="28"/>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Давыдовского муниципального образования</w:t>
      </w:r>
      <w:r>
        <w:rPr>
          <w:color w:val="auto"/>
          <w:sz w:val="28"/>
          <w:szCs w:val="28"/>
        </w:rPr>
        <w:t xml:space="preserve"> </w:t>
      </w:r>
      <w:r w:rsidRPr="00C05EC0">
        <w:rPr>
          <w:color w:val="auto"/>
          <w:sz w:val="28"/>
          <w:szCs w:val="28"/>
        </w:rPr>
        <w:t xml:space="preserve">относятся: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4) создание условий для массового отдыха </w:t>
      </w:r>
      <w:proofErr w:type="gramStart"/>
      <w:r w:rsidRPr="00C05EC0">
        <w:rPr>
          <w:color w:val="auto"/>
          <w:sz w:val="28"/>
          <w:szCs w:val="28"/>
        </w:rPr>
        <w:t>жителей поселения</w:t>
      </w:r>
      <w:proofErr w:type="gramEnd"/>
      <w:r w:rsidRPr="00C05EC0">
        <w:rPr>
          <w:color w:val="auto"/>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5) организация ритуальных услуг и содержание мест захоронения;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DE5A70" w:rsidRPr="00C05EC0" w:rsidRDefault="00DE5A70" w:rsidP="00DE5A70">
      <w:pPr>
        <w:suppressAutoHyphens w:val="0"/>
        <w:spacing w:line="240" w:lineRule="auto"/>
        <w:ind w:firstLine="709"/>
        <w:jc w:val="both"/>
        <w:rPr>
          <w:color w:val="auto"/>
          <w:sz w:val="28"/>
          <w:szCs w:val="28"/>
        </w:rPr>
      </w:pPr>
      <w:r w:rsidRPr="00C05EC0">
        <w:rPr>
          <w:color w:val="auto"/>
          <w:sz w:val="28"/>
          <w:szCs w:val="28"/>
        </w:rPr>
        <w:t xml:space="preserve">7) осуществление мер по противодействию коррупции в границах поселения; </w:t>
      </w:r>
    </w:p>
    <w:p w:rsidR="00DE5A70" w:rsidRDefault="00DE5A70" w:rsidP="00DE5A70">
      <w:pPr>
        <w:suppressAutoHyphens w:val="0"/>
        <w:spacing w:line="240" w:lineRule="auto"/>
        <w:ind w:firstLine="709"/>
        <w:jc w:val="both"/>
        <w:rPr>
          <w:color w:val="auto"/>
          <w:sz w:val="28"/>
          <w:szCs w:val="28"/>
        </w:rPr>
      </w:pPr>
      <w:r w:rsidRPr="00C05EC0">
        <w:rPr>
          <w:color w:val="auto"/>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5A70" w:rsidRPr="009A6BFA" w:rsidRDefault="00DE5A70" w:rsidP="00DE5A70">
      <w:pPr>
        <w:suppressAutoHyphens w:val="0"/>
        <w:spacing w:line="240" w:lineRule="auto"/>
        <w:ind w:firstLine="709"/>
        <w:jc w:val="both"/>
        <w:rPr>
          <w:color w:val="auto"/>
          <w:sz w:val="28"/>
          <w:szCs w:val="28"/>
        </w:rPr>
      </w:pPr>
      <w:r>
        <w:rPr>
          <w:color w:val="auto"/>
          <w:sz w:val="28"/>
          <w:szCs w:val="28"/>
        </w:rPr>
        <w:t>3</w:t>
      </w:r>
      <w:r w:rsidRPr="009A6BFA">
        <w:rPr>
          <w:color w:val="auto"/>
          <w:sz w:val="28"/>
          <w:szCs w:val="28"/>
        </w:rPr>
        <w:t>.</w:t>
      </w:r>
      <w:r>
        <w:rPr>
          <w:color w:val="auto"/>
          <w:sz w:val="28"/>
          <w:szCs w:val="28"/>
        </w:rPr>
        <w:t xml:space="preserve">  </w:t>
      </w:r>
      <w:r w:rsidRPr="009A6BFA">
        <w:rPr>
          <w:color w:val="auto"/>
          <w:sz w:val="28"/>
          <w:szCs w:val="28"/>
        </w:rPr>
        <w:t xml:space="preserve">Органы местного </w:t>
      </w:r>
      <w:r w:rsidRPr="00F33CF8">
        <w:rPr>
          <w:color w:val="000000" w:themeColor="text1"/>
          <w:sz w:val="28"/>
          <w:szCs w:val="28"/>
        </w:rPr>
        <w:t>самоуправления Давыдовского</w:t>
      </w:r>
      <w:r w:rsidR="00896310" w:rsidRPr="00F33CF8">
        <w:rPr>
          <w:color w:val="000000" w:themeColor="text1"/>
          <w:sz w:val="28"/>
          <w:szCs w:val="28"/>
        </w:rPr>
        <w:t xml:space="preserve"> муниципального образования Пугачевского муниципального района Саратовкой области</w:t>
      </w:r>
      <w:r w:rsidRPr="00F33CF8">
        <w:rPr>
          <w:color w:val="000000" w:themeColor="text1"/>
          <w:sz w:val="28"/>
          <w:szCs w:val="28"/>
        </w:rPr>
        <w:t xml:space="preserve">, </w:t>
      </w:r>
      <w:r w:rsidRPr="009A6BFA">
        <w:rPr>
          <w:color w:val="auto"/>
          <w:sz w:val="28"/>
          <w:szCs w:val="28"/>
        </w:rPr>
        <w:t xml:space="preserve">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gramStart"/>
      <w:r w:rsidRPr="009A6BFA">
        <w:rPr>
          <w:color w:val="auto"/>
          <w:sz w:val="28"/>
          <w:szCs w:val="28"/>
        </w:rPr>
        <w:t>сельского  поселения</w:t>
      </w:r>
      <w:proofErr w:type="gramEnd"/>
      <w:r w:rsidRPr="009A6BFA">
        <w:rPr>
          <w:color w:val="auto"/>
          <w:sz w:val="28"/>
          <w:szCs w:val="28"/>
        </w:rPr>
        <w:t xml:space="preserve"> в бюджет муниципального района в соответствии с Бюджетным кодексом Российской Федерации.</w:t>
      </w:r>
    </w:p>
    <w:p w:rsidR="00DE5A70" w:rsidRPr="009A6BFA" w:rsidRDefault="00DE5A70" w:rsidP="00DE5A70">
      <w:pPr>
        <w:suppressAutoHyphens w:val="0"/>
        <w:spacing w:line="240" w:lineRule="auto"/>
        <w:ind w:firstLine="709"/>
        <w:jc w:val="both"/>
        <w:rPr>
          <w:color w:val="auto"/>
          <w:sz w:val="28"/>
          <w:szCs w:val="28"/>
        </w:rPr>
      </w:pPr>
      <w:r w:rsidRPr="009A6BFA">
        <w:rPr>
          <w:color w:val="auto"/>
          <w:sz w:val="28"/>
          <w:szCs w:val="28"/>
        </w:rPr>
        <w:lastRenderedPageBreak/>
        <w:t>Порядок заключения указанных соглашений определяется нормативными правовыми актами совета муниципального образования.</w:t>
      </w:r>
    </w:p>
    <w:p w:rsidR="00DE5A70" w:rsidRPr="00F33CF8" w:rsidRDefault="007F0635" w:rsidP="00DE5A70">
      <w:pPr>
        <w:suppressAutoHyphens w:val="0"/>
        <w:spacing w:line="240" w:lineRule="auto"/>
        <w:ind w:firstLine="709"/>
        <w:jc w:val="both"/>
        <w:rPr>
          <w:color w:val="000000" w:themeColor="text1"/>
          <w:sz w:val="28"/>
          <w:szCs w:val="28"/>
        </w:rPr>
      </w:pPr>
      <w:r w:rsidRPr="00F33CF8">
        <w:rPr>
          <w:color w:val="000000" w:themeColor="text1"/>
          <w:sz w:val="28"/>
          <w:szCs w:val="28"/>
        </w:rPr>
        <w:t>4</w:t>
      </w:r>
      <w:r w:rsidR="00DE5A70" w:rsidRPr="00F33CF8">
        <w:rPr>
          <w:color w:val="000000" w:themeColor="text1"/>
          <w:sz w:val="28"/>
          <w:szCs w:val="28"/>
        </w:rPr>
        <w:t>.  Органы местного самоуправления Давыдовского муниципального образ</w:t>
      </w:r>
      <w:r w:rsidR="00896310" w:rsidRPr="00F33CF8">
        <w:rPr>
          <w:color w:val="000000" w:themeColor="text1"/>
          <w:sz w:val="28"/>
          <w:szCs w:val="28"/>
        </w:rPr>
        <w:t>о</w:t>
      </w:r>
      <w:r w:rsidR="00DE5A70" w:rsidRPr="00F33CF8">
        <w:rPr>
          <w:color w:val="000000" w:themeColor="text1"/>
          <w:sz w:val="28"/>
          <w:szCs w:val="28"/>
        </w:rPr>
        <w:t>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DE5A70" w:rsidRDefault="00DE5A70" w:rsidP="00DE5A70">
      <w:pPr>
        <w:suppressAutoHyphens w:val="0"/>
        <w:spacing w:line="240" w:lineRule="auto"/>
        <w:ind w:firstLine="709"/>
        <w:jc w:val="both"/>
        <w:rPr>
          <w:color w:val="auto"/>
          <w:sz w:val="28"/>
          <w:szCs w:val="28"/>
        </w:rPr>
      </w:pPr>
      <w:r w:rsidRPr="00F33CF8">
        <w:rPr>
          <w:b/>
          <w:i/>
          <w:color w:val="000000" w:themeColor="text1"/>
          <w:sz w:val="28"/>
          <w:szCs w:val="28"/>
        </w:rPr>
        <w:t xml:space="preserve">б) </w:t>
      </w:r>
      <w:r w:rsidR="00896310" w:rsidRPr="00F33CF8">
        <w:rPr>
          <w:b/>
          <w:i/>
          <w:color w:val="000000" w:themeColor="text1"/>
          <w:sz w:val="28"/>
          <w:szCs w:val="28"/>
        </w:rPr>
        <w:t xml:space="preserve">по тексту статьи 8 </w:t>
      </w:r>
      <w:r w:rsidRPr="00F33CF8">
        <w:rPr>
          <w:color w:val="000000" w:themeColor="text1"/>
          <w:sz w:val="28"/>
          <w:szCs w:val="28"/>
        </w:rPr>
        <w:t>слова «избирательная комиссия муниципального образования»</w:t>
      </w:r>
      <w:r w:rsidR="00A2013A" w:rsidRPr="00F33CF8">
        <w:rPr>
          <w:color w:val="000000" w:themeColor="text1"/>
          <w:sz w:val="28"/>
          <w:szCs w:val="28"/>
        </w:rPr>
        <w:t>, «избирательная комиссия»</w:t>
      </w:r>
      <w:r w:rsidRPr="00F33CF8">
        <w:rPr>
          <w:color w:val="000000" w:themeColor="text1"/>
          <w:sz w:val="28"/>
          <w:szCs w:val="28"/>
        </w:rPr>
        <w:t xml:space="preserve"> заменить </w:t>
      </w:r>
      <w:r w:rsidRPr="00810761">
        <w:rPr>
          <w:color w:val="auto"/>
          <w:sz w:val="28"/>
          <w:szCs w:val="28"/>
        </w:rPr>
        <w:t>словами «избирательная комиссия, организующая подготовку и проведение выборов в органы местного самоуправления</w:t>
      </w:r>
      <w:r w:rsidR="00AC7C02">
        <w:rPr>
          <w:color w:val="auto"/>
          <w:sz w:val="28"/>
          <w:szCs w:val="28"/>
        </w:rPr>
        <w:t>, местного референдума</w:t>
      </w:r>
      <w:r>
        <w:rPr>
          <w:color w:val="auto"/>
          <w:sz w:val="28"/>
          <w:szCs w:val="28"/>
        </w:rPr>
        <w:t>» в соответствующих падежах;</w:t>
      </w:r>
    </w:p>
    <w:p w:rsidR="007F7D2A" w:rsidRPr="0097357F" w:rsidRDefault="007F7D2A" w:rsidP="007F7D2A">
      <w:pPr>
        <w:ind w:firstLine="540"/>
        <w:jc w:val="both"/>
        <w:rPr>
          <w:b/>
          <w:i/>
          <w:sz w:val="28"/>
          <w:szCs w:val="28"/>
        </w:rPr>
      </w:pPr>
      <w:proofErr w:type="gramStart"/>
      <w:r w:rsidRPr="0097357F">
        <w:rPr>
          <w:b/>
          <w:i/>
          <w:sz w:val="28"/>
          <w:szCs w:val="28"/>
        </w:rPr>
        <w:t xml:space="preserve">в)  </w:t>
      </w:r>
      <w:r w:rsidR="0097357F" w:rsidRPr="0097357F">
        <w:rPr>
          <w:b/>
          <w:i/>
          <w:sz w:val="28"/>
          <w:szCs w:val="28"/>
        </w:rPr>
        <w:t>ч</w:t>
      </w:r>
      <w:r w:rsidRPr="0097357F">
        <w:rPr>
          <w:b/>
          <w:i/>
          <w:sz w:val="28"/>
          <w:szCs w:val="28"/>
        </w:rPr>
        <w:t>асть</w:t>
      </w:r>
      <w:proofErr w:type="gramEnd"/>
      <w:r w:rsidRPr="0097357F">
        <w:rPr>
          <w:b/>
          <w:i/>
          <w:sz w:val="28"/>
          <w:szCs w:val="28"/>
        </w:rPr>
        <w:t xml:space="preserve"> 2 статьи  17.1.  изложить в следующей редакции:</w:t>
      </w:r>
    </w:p>
    <w:p w:rsidR="007F7D2A" w:rsidRPr="00104F1E" w:rsidRDefault="007F7D2A" w:rsidP="007F7D2A">
      <w:pPr>
        <w:ind w:firstLine="540"/>
        <w:jc w:val="both"/>
        <w:rPr>
          <w:sz w:val="26"/>
          <w:szCs w:val="26"/>
        </w:rPr>
      </w:pPr>
      <w:r w:rsidRPr="0097357F">
        <w:rPr>
          <w:sz w:val="28"/>
          <w:szCs w:val="28"/>
        </w:rPr>
        <w:t>«2.</w:t>
      </w:r>
      <w:r w:rsidR="0097357F">
        <w:rPr>
          <w:sz w:val="28"/>
          <w:szCs w:val="28"/>
        </w:rPr>
        <w:t xml:space="preserve"> </w:t>
      </w:r>
      <w:r w:rsidRPr="0097357F">
        <w:rPr>
          <w:sz w:val="28"/>
          <w:szCs w:val="28"/>
        </w:rPr>
        <w:t>Староста сельского населенного пункта Давыдовского муниципального образования назначается Советом Давыдовского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w:t>
      </w:r>
      <w:r w:rsidRPr="00104F1E">
        <w:rPr>
          <w:sz w:val="26"/>
          <w:szCs w:val="26"/>
        </w:rPr>
        <w:t xml:space="preserve"> на территории данного сельского населенного пункта»;</w:t>
      </w:r>
    </w:p>
    <w:p w:rsidR="00DE5A70" w:rsidRPr="00034642" w:rsidRDefault="00DE5A70" w:rsidP="00DE5A70">
      <w:pPr>
        <w:suppressAutoHyphens w:val="0"/>
        <w:spacing w:line="240" w:lineRule="auto"/>
        <w:ind w:firstLine="709"/>
        <w:jc w:val="both"/>
        <w:rPr>
          <w:b/>
          <w:i/>
          <w:color w:val="auto"/>
          <w:sz w:val="28"/>
          <w:szCs w:val="28"/>
        </w:rPr>
      </w:pPr>
      <w:r w:rsidRPr="00034642">
        <w:rPr>
          <w:b/>
          <w:i/>
          <w:color w:val="auto"/>
          <w:sz w:val="28"/>
          <w:szCs w:val="28"/>
        </w:rPr>
        <w:t xml:space="preserve">г) часть </w:t>
      </w:r>
      <w:r w:rsidR="007F7D2A" w:rsidRPr="00034642">
        <w:rPr>
          <w:b/>
          <w:i/>
          <w:color w:val="auto"/>
          <w:sz w:val="28"/>
          <w:szCs w:val="28"/>
        </w:rPr>
        <w:t>3</w:t>
      </w:r>
      <w:r w:rsidRPr="00034642">
        <w:rPr>
          <w:b/>
          <w:i/>
          <w:color w:val="auto"/>
          <w:sz w:val="28"/>
          <w:szCs w:val="28"/>
        </w:rPr>
        <w:t xml:space="preserve"> статьи 17.1 изложить в следующей редакции:</w:t>
      </w:r>
    </w:p>
    <w:p w:rsidR="00DE5A70" w:rsidRDefault="00DE5A70" w:rsidP="00DE5A70">
      <w:pPr>
        <w:suppressAutoHyphens w:val="0"/>
        <w:spacing w:line="240" w:lineRule="auto"/>
        <w:ind w:firstLine="709"/>
        <w:jc w:val="both"/>
        <w:rPr>
          <w:color w:val="auto"/>
          <w:sz w:val="28"/>
          <w:szCs w:val="28"/>
        </w:rPr>
      </w:pPr>
      <w:r w:rsidRPr="00DE5A70">
        <w:rPr>
          <w:color w:val="auto"/>
          <w:sz w:val="28"/>
          <w:szCs w:val="28"/>
        </w:rPr>
        <w:t>«</w:t>
      </w:r>
      <w:r w:rsidR="007F7D2A">
        <w:rPr>
          <w:color w:val="auto"/>
          <w:sz w:val="28"/>
          <w:szCs w:val="28"/>
        </w:rPr>
        <w:t>3</w:t>
      </w:r>
      <w:r w:rsidRPr="00DE5A70">
        <w:rPr>
          <w:color w:val="auto"/>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5A70" w:rsidRPr="00034642" w:rsidRDefault="00DE5A70" w:rsidP="00DE5A70">
      <w:pPr>
        <w:suppressAutoHyphens w:val="0"/>
        <w:spacing w:line="240" w:lineRule="auto"/>
        <w:ind w:firstLine="709"/>
        <w:jc w:val="both"/>
        <w:rPr>
          <w:b/>
          <w:i/>
          <w:color w:val="auto"/>
          <w:sz w:val="28"/>
          <w:szCs w:val="28"/>
        </w:rPr>
      </w:pPr>
      <w:proofErr w:type="gramStart"/>
      <w:r w:rsidRPr="00034642">
        <w:rPr>
          <w:b/>
          <w:i/>
          <w:color w:val="auto"/>
          <w:sz w:val="28"/>
          <w:szCs w:val="28"/>
        </w:rPr>
        <w:t>д)  пункт</w:t>
      </w:r>
      <w:proofErr w:type="gramEnd"/>
      <w:r w:rsidRPr="00034642">
        <w:rPr>
          <w:b/>
          <w:i/>
          <w:color w:val="auto"/>
          <w:sz w:val="28"/>
          <w:szCs w:val="28"/>
        </w:rPr>
        <w:t xml:space="preserve"> 1 части </w:t>
      </w:r>
      <w:r w:rsidR="007F7D2A" w:rsidRPr="00034642">
        <w:rPr>
          <w:b/>
          <w:i/>
          <w:color w:val="auto"/>
          <w:sz w:val="28"/>
          <w:szCs w:val="28"/>
        </w:rPr>
        <w:t>4</w:t>
      </w:r>
      <w:r w:rsidRPr="00034642">
        <w:rPr>
          <w:b/>
          <w:i/>
          <w:color w:val="auto"/>
          <w:sz w:val="28"/>
          <w:szCs w:val="28"/>
        </w:rPr>
        <w:t xml:space="preserve"> статьи 17.1. изложить в следующей редакции:</w:t>
      </w:r>
    </w:p>
    <w:p w:rsidR="00DE5A70" w:rsidRDefault="00DE5A70" w:rsidP="00DE5A70">
      <w:pPr>
        <w:suppressAutoHyphens w:val="0"/>
        <w:spacing w:line="240" w:lineRule="auto"/>
        <w:ind w:firstLine="709"/>
        <w:jc w:val="both"/>
        <w:rPr>
          <w:color w:val="auto"/>
          <w:sz w:val="28"/>
          <w:szCs w:val="28"/>
        </w:rPr>
      </w:pPr>
      <w:r w:rsidRPr="00B17D19">
        <w:rPr>
          <w:color w:val="auto"/>
          <w:sz w:val="28"/>
          <w:szCs w:val="28"/>
        </w:rPr>
        <w:t>«</w:t>
      </w:r>
      <w:r>
        <w:rPr>
          <w:color w:val="auto"/>
          <w:sz w:val="28"/>
          <w:szCs w:val="28"/>
        </w:rPr>
        <w:t>1</w:t>
      </w:r>
      <w:r w:rsidRPr="00B17D19">
        <w:rPr>
          <w:color w:val="auto"/>
          <w:sz w:val="28"/>
          <w:szCs w:val="28"/>
        </w:rPr>
        <w:t>)</w:t>
      </w:r>
      <w:r w:rsidR="00034642">
        <w:rPr>
          <w:color w:val="auto"/>
          <w:sz w:val="28"/>
          <w:szCs w:val="28"/>
        </w:rPr>
        <w:t xml:space="preserve"> </w:t>
      </w:r>
      <w:r w:rsidRPr="00B17D19">
        <w:rPr>
          <w:color w:val="auto"/>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670F3" w:rsidRPr="00F33CF8" w:rsidRDefault="00B670F3" w:rsidP="00B670F3">
      <w:pPr>
        <w:suppressAutoHyphens w:val="0"/>
        <w:spacing w:line="240" w:lineRule="auto"/>
        <w:ind w:firstLine="709"/>
        <w:jc w:val="both"/>
        <w:rPr>
          <w:b/>
          <w:i/>
          <w:color w:val="000000" w:themeColor="text1"/>
          <w:sz w:val="28"/>
          <w:szCs w:val="28"/>
        </w:rPr>
      </w:pPr>
      <w:r w:rsidRPr="00F33CF8">
        <w:rPr>
          <w:b/>
          <w:i/>
          <w:color w:val="000000" w:themeColor="text1"/>
          <w:sz w:val="28"/>
          <w:szCs w:val="28"/>
        </w:rPr>
        <w:t>е)</w:t>
      </w:r>
      <w:r w:rsidRPr="00F33CF8">
        <w:rPr>
          <w:color w:val="000000" w:themeColor="text1"/>
          <w:sz w:val="28"/>
          <w:szCs w:val="28"/>
        </w:rPr>
        <w:t xml:space="preserve"> </w:t>
      </w:r>
      <w:r w:rsidRPr="00F33CF8">
        <w:rPr>
          <w:b/>
          <w:i/>
          <w:color w:val="000000" w:themeColor="text1"/>
          <w:sz w:val="28"/>
          <w:szCs w:val="28"/>
        </w:rPr>
        <w:t>часть 8 статьи 19 изложить в новой редакции:</w:t>
      </w:r>
    </w:p>
    <w:p w:rsidR="00B670F3" w:rsidRPr="00F33CF8" w:rsidRDefault="00B670F3" w:rsidP="00B670F3">
      <w:pPr>
        <w:suppressAutoHyphens w:val="0"/>
        <w:spacing w:line="240" w:lineRule="auto"/>
        <w:ind w:firstLine="709"/>
        <w:jc w:val="both"/>
        <w:rPr>
          <w:color w:val="000000" w:themeColor="text1"/>
          <w:sz w:val="28"/>
          <w:szCs w:val="28"/>
        </w:rPr>
      </w:pPr>
      <w:r w:rsidRPr="00F33CF8">
        <w:rPr>
          <w:color w:val="000000" w:themeColor="text1"/>
          <w:sz w:val="28"/>
          <w:szCs w:val="28"/>
        </w:rPr>
        <w:t xml:space="preserve"> «8. Первое заседание Совета созывает и ведет (до избрания депутатами главы муниципального образования) старейший из депутатов Совета депутатов</w:t>
      </w:r>
      <w:r w:rsidR="00A2013A" w:rsidRPr="00F33CF8">
        <w:rPr>
          <w:color w:val="000000" w:themeColor="text1"/>
          <w:sz w:val="28"/>
          <w:szCs w:val="28"/>
        </w:rPr>
        <w:t xml:space="preserve"> соответствующего созыва</w:t>
      </w:r>
      <w:r w:rsidRPr="00F33CF8">
        <w:rPr>
          <w:color w:val="000000" w:themeColor="text1"/>
          <w:sz w:val="28"/>
          <w:szCs w:val="28"/>
        </w:rPr>
        <w:t>»;</w:t>
      </w:r>
    </w:p>
    <w:p w:rsidR="00B670F3" w:rsidRPr="00F33CF8" w:rsidRDefault="00B670F3" w:rsidP="00B670F3">
      <w:pPr>
        <w:suppressAutoHyphens w:val="0"/>
        <w:spacing w:line="240" w:lineRule="auto"/>
        <w:ind w:firstLine="709"/>
        <w:jc w:val="both"/>
        <w:rPr>
          <w:b/>
          <w:i/>
          <w:color w:val="000000" w:themeColor="text1"/>
          <w:sz w:val="28"/>
          <w:szCs w:val="28"/>
        </w:rPr>
      </w:pPr>
      <w:r w:rsidRPr="00F33CF8">
        <w:rPr>
          <w:b/>
          <w:i/>
          <w:color w:val="000000" w:themeColor="text1"/>
          <w:sz w:val="28"/>
          <w:szCs w:val="28"/>
        </w:rPr>
        <w:t>ж) часть 7 статьи 23 изложить в новой редакции:</w:t>
      </w:r>
    </w:p>
    <w:p w:rsidR="00B670F3" w:rsidRPr="00F33CF8" w:rsidRDefault="00B670F3" w:rsidP="00B670F3">
      <w:pPr>
        <w:suppressAutoHyphens w:val="0"/>
        <w:spacing w:line="240" w:lineRule="auto"/>
        <w:ind w:firstLine="709"/>
        <w:jc w:val="both"/>
        <w:rPr>
          <w:color w:val="000000" w:themeColor="text1"/>
          <w:sz w:val="28"/>
          <w:szCs w:val="28"/>
        </w:rPr>
      </w:pPr>
      <w:r w:rsidRPr="00F33CF8">
        <w:rPr>
          <w:color w:val="000000" w:themeColor="text1"/>
          <w:sz w:val="28"/>
          <w:szCs w:val="28"/>
        </w:rPr>
        <w:t xml:space="preserve"> «7.Решение о самороспуске Совета со дня его принятия должно быть доведено до сведения избирательной комиссии, организующей подг</w:t>
      </w:r>
      <w:bookmarkStart w:id="0" w:name="_GoBack"/>
      <w:bookmarkEnd w:id="0"/>
      <w:r w:rsidRPr="00F33CF8">
        <w:rPr>
          <w:color w:val="000000" w:themeColor="text1"/>
          <w:sz w:val="28"/>
          <w:szCs w:val="28"/>
        </w:rPr>
        <w:t xml:space="preserve">отовку и </w:t>
      </w:r>
      <w:r w:rsidRPr="00F33CF8">
        <w:rPr>
          <w:color w:val="000000" w:themeColor="text1"/>
          <w:sz w:val="28"/>
          <w:szCs w:val="28"/>
        </w:rPr>
        <w:lastRenderedPageBreak/>
        <w:t>проведение выборов в органы местного самоуправления</w:t>
      </w:r>
      <w:r w:rsidR="00AC7C02">
        <w:rPr>
          <w:color w:val="000000" w:themeColor="text1"/>
          <w:sz w:val="28"/>
          <w:szCs w:val="28"/>
        </w:rPr>
        <w:t>, местного референдума</w:t>
      </w:r>
      <w:r w:rsidRPr="00F33CF8">
        <w:rPr>
          <w:color w:val="000000" w:themeColor="text1"/>
          <w:sz w:val="28"/>
          <w:szCs w:val="28"/>
        </w:rPr>
        <w:t>»;</w:t>
      </w:r>
    </w:p>
    <w:p w:rsidR="007F7D2A" w:rsidRPr="00034642" w:rsidRDefault="00B670F3" w:rsidP="007F7D2A">
      <w:pPr>
        <w:suppressAutoHyphens w:val="0"/>
        <w:spacing w:line="240" w:lineRule="auto"/>
        <w:ind w:firstLine="709"/>
        <w:jc w:val="both"/>
        <w:rPr>
          <w:b/>
          <w:i/>
          <w:color w:val="auto"/>
          <w:sz w:val="28"/>
          <w:szCs w:val="28"/>
        </w:rPr>
      </w:pPr>
      <w:r>
        <w:rPr>
          <w:b/>
          <w:i/>
          <w:color w:val="auto"/>
          <w:sz w:val="28"/>
          <w:szCs w:val="28"/>
        </w:rPr>
        <w:t>з</w:t>
      </w:r>
      <w:r w:rsidR="007F7D2A" w:rsidRPr="00034642">
        <w:rPr>
          <w:b/>
          <w:i/>
          <w:color w:val="auto"/>
          <w:sz w:val="28"/>
          <w:szCs w:val="28"/>
        </w:rPr>
        <w:t xml:space="preserve">) </w:t>
      </w:r>
      <w:r w:rsidR="00896310">
        <w:rPr>
          <w:b/>
          <w:i/>
          <w:color w:val="auto"/>
          <w:sz w:val="28"/>
          <w:szCs w:val="28"/>
        </w:rPr>
        <w:t>статью</w:t>
      </w:r>
      <w:r w:rsidR="007F7D2A" w:rsidRPr="00034642">
        <w:rPr>
          <w:b/>
          <w:i/>
          <w:color w:val="auto"/>
          <w:sz w:val="28"/>
          <w:szCs w:val="28"/>
        </w:rPr>
        <w:t xml:space="preserve"> 27 дополнить </w:t>
      </w:r>
      <w:r w:rsidR="00896310">
        <w:rPr>
          <w:b/>
          <w:i/>
          <w:color w:val="auto"/>
          <w:sz w:val="28"/>
          <w:szCs w:val="28"/>
        </w:rPr>
        <w:t xml:space="preserve">пунктом 1.1. </w:t>
      </w:r>
      <w:r w:rsidR="007F7D2A" w:rsidRPr="00034642">
        <w:rPr>
          <w:b/>
          <w:i/>
          <w:color w:val="auto"/>
          <w:sz w:val="28"/>
          <w:szCs w:val="28"/>
        </w:rPr>
        <w:t xml:space="preserve">следующего содержания: </w:t>
      </w:r>
    </w:p>
    <w:p w:rsidR="007F7D2A" w:rsidRDefault="007F7D2A" w:rsidP="007F7D2A">
      <w:pPr>
        <w:suppressAutoHyphens w:val="0"/>
        <w:spacing w:line="240" w:lineRule="auto"/>
        <w:ind w:firstLine="709"/>
        <w:jc w:val="both"/>
        <w:rPr>
          <w:color w:val="auto"/>
          <w:sz w:val="28"/>
          <w:szCs w:val="28"/>
        </w:rPr>
      </w:pPr>
      <w:r>
        <w:rPr>
          <w:color w:val="auto"/>
          <w:sz w:val="28"/>
          <w:szCs w:val="28"/>
        </w:rPr>
        <w:t>«</w:t>
      </w:r>
      <w:r w:rsidR="00896310">
        <w:rPr>
          <w:color w:val="auto"/>
          <w:sz w:val="28"/>
          <w:szCs w:val="28"/>
        </w:rPr>
        <w:t>1.1. П</w:t>
      </w:r>
      <w:r w:rsidRPr="00C40162">
        <w:rPr>
          <w:color w:val="auto"/>
          <w:sz w:val="28"/>
          <w:szCs w:val="28"/>
        </w:rPr>
        <w:t>олномочия депутата Совета</w:t>
      </w:r>
      <w:r>
        <w:rPr>
          <w:color w:val="auto"/>
          <w:sz w:val="28"/>
          <w:szCs w:val="28"/>
        </w:rPr>
        <w:t xml:space="preserve"> </w:t>
      </w:r>
      <w:r w:rsidRPr="00C40162">
        <w:rPr>
          <w:color w:val="auto"/>
          <w:sz w:val="28"/>
          <w:szCs w:val="28"/>
        </w:rPr>
        <w:t>Давыдовского муниципального образования</w:t>
      </w:r>
      <w:r>
        <w:rPr>
          <w:color w:val="auto"/>
          <w:sz w:val="28"/>
          <w:szCs w:val="28"/>
        </w:rPr>
        <w:t xml:space="preserve"> </w:t>
      </w:r>
      <w:r w:rsidRPr="00C40162">
        <w:rPr>
          <w:color w:val="auto"/>
          <w:sz w:val="28"/>
          <w:szCs w:val="28"/>
        </w:rPr>
        <w:t xml:space="preserve">прекращаются досрочно решением Совета Давыдовского муниципального образования в случае отсутствия депутата без уважительных причин на всех заседаниях Совета Давыдовского муниципального </w:t>
      </w:r>
      <w:proofErr w:type="gramStart"/>
      <w:r w:rsidRPr="00C40162">
        <w:rPr>
          <w:color w:val="auto"/>
          <w:sz w:val="28"/>
          <w:szCs w:val="28"/>
        </w:rPr>
        <w:t>образования  в</w:t>
      </w:r>
      <w:proofErr w:type="gramEnd"/>
      <w:r w:rsidRPr="00C40162">
        <w:rPr>
          <w:color w:val="auto"/>
          <w:sz w:val="28"/>
          <w:szCs w:val="28"/>
        </w:rPr>
        <w:t xml:space="preserve"> течение шести месяцев подряд»;</w:t>
      </w:r>
    </w:p>
    <w:p w:rsidR="00DE7D46" w:rsidRPr="00C40162" w:rsidRDefault="00DE7D46" w:rsidP="007F7D2A">
      <w:pPr>
        <w:suppressAutoHyphens w:val="0"/>
        <w:spacing w:line="240" w:lineRule="auto"/>
        <w:ind w:firstLine="709"/>
        <w:jc w:val="both"/>
        <w:rPr>
          <w:color w:val="auto"/>
          <w:sz w:val="28"/>
          <w:szCs w:val="28"/>
        </w:rPr>
      </w:pPr>
      <w:r w:rsidRPr="00F33CF8">
        <w:rPr>
          <w:b/>
          <w:i/>
          <w:color w:val="auto"/>
          <w:sz w:val="28"/>
          <w:szCs w:val="28"/>
        </w:rPr>
        <w:t xml:space="preserve">и) в </w:t>
      </w:r>
      <w:proofErr w:type="gramStart"/>
      <w:r w:rsidR="00F33CF8" w:rsidRPr="00F33CF8">
        <w:rPr>
          <w:b/>
          <w:i/>
          <w:color w:val="auto"/>
          <w:sz w:val="28"/>
          <w:szCs w:val="28"/>
        </w:rPr>
        <w:t>под</w:t>
      </w:r>
      <w:r w:rsidRPr="00F33CF8">
        <w:rPr>
          <w:b/>
          <w:i/>
          <w:color w:val="auto"/>
          <w:sz w:val="28"/>
          <w:szCs w:val="28"/>
        </w:rPr>
        <w:t>пунктах</w:t>
      </w:r>
      <w:proofErr w:type="gramEnd"/>
      <w:r w:rsidRPr="00F33CF8">
        <w:rPr>
          <w:b/>
          <w:i/>
          <w:color w:val="auto"/>
          <w:sz w:val="28"/>
          <w:szCs w:val="28"/>
        </w:rPr>
        <w:t xml:space="preserve"> а и б </w:t>
      </w:r>
      <w:r w:rsidR="00F33CF8" w:rsidRPr="00F33CF8">
        <w:rPr>
          <w:b/>
          <w:i/>
          <w:color w:val="auto"/>
          <w:sz w:val="28"/>
          <w:szCs w:val="28"/>
        </w:rPr>
        <w:t xml:space="preserve">пункта </w:t>
      </w:r>
      <w:r w:rsidRPr="00F33CF8">
        <w:rPr>
          <w:b/>
          <w:i/>
          <w:color w:val="auto"/>
          <w:sz w:val="28"/>
          <w:szCs w:val="28"/>
        </w:rPr>
        <w:t>2</w:t>
      </w:r>
      <w:r w:rsidR="00F33CF8" w:rsidRPr="00F33CF8">
        <w:rPr>
          <w:b/>
          <w:i/>
          <w:color w:val="auto"/>
          <w:sz w:val="28"/>
          <w:szCs w:val="28"/>
        </w:rPr>
        <w:t xml:space="preserve"> части 9</w:t>
      </w:r>
      <w:r w:rsidRPr="00F33CF8">
        <w:rPr>
          <w:b/>
          <w:i/>
          <w:color w:val="auto"/>
          <w:sz w:val="28"/>
          <w:szCs w:val="28"/>
        </w:rPr>
        <w:t xml:space="preserve"> статьи 29</w:t>
      </w:r>
      <w:r w:rsidRPr="00F33CF8">
        <w:rPr>
          <w:color w:val="auto"/>
          <w:sz w:val="28"/>
          <w:szCs w:val="28"/>
        </w:rPr>
        <w:t xml:space="preserve"> слова «аппарате избирательной комиссии муниципального образования» исключить;</w:t>
      </w:r>
    </w:p>
    <w:p w:rsidR="007F7D2A" w:rsidRPr="00034642" w:rsidRDefault="00DE7D46" w:rsidP="007F7D2A">
      <w:pPr>
        <w:suppressAutoHyphens w:val="0"/>
        <w:spacing w:line="240" w:lineRule="auto"/>
        <w:ind w:firstLine="709"/>
        <w:jc w:val="both"/>
        <w:rPr>
          <w:b/>
          <w:i/>
          <w:color w:val="auto"/>
          <w:sz w:val="28"/>
          <w:szCs w:val="28"/>
        </w:rPr>
      </w:pPr>
      <w:r>
        <w:rPr>
          <w:b/>
          <w:i/>
          <w:color w:val="auto"/>
          <w:sz w:val="28"/>
          <w:szCs w:val="28"/>
        </w:rPr>
        <w:t>к</w:t>
      </w:r>
      <w:r w:rsidR="007F7D2A" w:rsidRPr="00034642">
        <w:rPr>
          <w:b/>
          <w:i/>
          <w:color w:val="auto"/>
          <w:sz w:val="28"/>
          <w:szCs w:val="28"/>
        </w:rPr>
        <w:t>)</w:t>
      </w:r>
      <w:r w:rsidR="007F7D2A" w:rsidRPr="00034642">
        <w:rPr>
          <w:b/>
          <w:i/>
        </w:rPr>
        <w:t xml:space="preserve"> </w:t>
      </w:r>
      <w:r w:rsidR="007F7D2A" w:rsidRPr="00034642">
        <w:rPr>
          <w:b/>
          <w:i/>
          <w:color w:val="auto"/>
          <w:sz w:val="28"/>
          <w:szCs w:val="28"/>
        </w:rPr>
        <w:t>Главу III. дополнить статьей 31.1 следующего содержания:</w:t>
      </w:r>
    </w:p>
    <w:p w:rsidR="007F7D2A" w:rsidRPr="002005DC" w:rsidRDefault="007F7D2A" w:rsidP="007F7D2A">
      <w:pPr>
        <w:suppressAutoHyphens w:val="0"/>
        <w:spacing w:line="240" w:lineRule="auto"/>
        <w:jc w:val="both"/>
        <w:rPr>
          <w:color w:val="auto"/>
          <w:sz w:val="28"/>
          <w:szCs w:val="28"/>
        </w:rPr>
      </w:pPr>
      <w:r w:rsidRPr="002005DC">
        <w:rPr>
          <w:color w:val="auto"/>
          <w:sz w:val="28"/>
          <w:szCs w:val="28"/>
        </w:rPr>
        <w:t>«</w:t>
      </w:r>
      <w:r>
        <w:rPr>
          <w:color w:val="auto"/>
          <w:sz w:val="28"/>
          <w:szCs w:val="28"/>
        </w:rPr>
        <w:t xml:space="preserve">31.1. </w:t>
      </w:r>
      <w:r w:rsidRPr="002005DC">
        <w:rPr>
          <w:color w:val="auto"/>
          <w:sz w:val="28"/>
          <w:szCs w:val="28"/>
        </w:rPr>
        <w:t>Отчет главы муниципального образования перед населением</w:t>
      </w:r>
      <w:r w:rsidR="00574945">
        <w:rPr>
          <w:color w:val="auto"/>
          <w:sz w:val="28"/>
          <w:szCs w:val="28"/>
        </w:rPr>
        <w:t>.</w:t>
      </w:r>
      <w:r w:rsidRPr="002005DC">
        <w:rPr>
          <w:color w:val="auto"/>
          <w:sz w:val="28"/>
          <w:szCs w:val="28"/>
        </w:rPr>
        <w:t xml:space="preserve"> </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r w:rsidR="00B670F3">
        <w:rPr>
          <w:color w:val="auto"/>
          <w:sz w:val="28"/>
          <w:szCs w:val="28"/>
        </w:rPr>
        <w:t>.</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образования в срок не позднее 30 декабря</w:t>
      </w:r>
      <w:r>
        <w:rPr>
          <w:color w:val="auto"/>
          <w:sz w:val="28"/>
          <w:szCs w:val="28"/>
        </w:rPr>
        <w:t>.</w:t>
      </w:r>
      <w:r w:rsidRPr="002005DC">
        <w:rPr>
          <w:color w:val="auto"/>
          <w:sz w:val="28"/>
          <w:szCs w:val="28"/>
        </w:rPr>
        <w:t xml:space="preserve">  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w:t>
      </w:r>
      <w:r>
        <w:rPr>
          <w:color w:val="auto"/>
          <w:sz w:val="28"/>
          <w:szCs w:val="28"/>
        </w:rPr>
        <w:t xml:space="preserve">. </w:t>
      </w:r>
      <w:r w:rsidRPr="002005DC">
        <w:rPr>
          <w:color w:val="auto"/>
          <w:sz w:val="28"/>
          <w:szCs w:val="28"/>
        </w:rPr>
        <w:t xml:space="preserve"> Предложения направляются главе муниципального образования не позднее, чем за 20 дней до дня проведения собрания.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lastRenderedPageBreak/>
        <w:t>4. По завершении выступления все желающие могут задать вопросы главе муниципального образования.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 xml:space="preserve">6. Во время отчета главы муниципального образования перед населением ведется протокол. </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 xml:space="preserve">Протокол оформляется в течение 7 дней и утверждается главой муниципального образования. </w:t>
      </w:r>
    </w:p>
    <w:p w:rsidR="007F7D2A" w:rsidRPr="002005DC" w:rsidRDefault="007F7D2A" w:rsidP="007F7D2A">
      <w:pPr>
        <w:suppressAutoHyphens w:val="0"/>
        <w:spacing w:line="240" w:lineRule="auto"/>
        <w:ind w:firstLine="709"/>
        <w:jc w:val="both"/>
        <w:rPr>
          <w:color w:val="auto"/>
          <w:sz w:val="28"/>
          <w:szCs w:val="28"/>
        </w:rPr>
      </w:pPr>
      <w:r w:rsidRPr="002005DC">
        <w:rPr>
          <w:color w:val="auto"/>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F7D2A" w:rsidRDefault="007F7D2A" w:rsidP="007F7D2A">
      <w:pPr>
        <w:suppressAutoHyphens w:val="0"/>
        <w:spacing w:line="240" w:lineRule="auto"/>
        <w:ind w:firstLine="709"/>
        <w:jc w:val="both"/>
        <w:rPr>
          <w:color w:val="auto"/>
          <w:sz w:val="28"/>
          <w:szCs w:val="28"/>
        </w:rPr>
      </w:pPr>
      <w:r w:rsidRPr="002005DC">
        <w:rPr>
          <w:color w:val="auto"/>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r>
        <w:rPr>
          <w:color w:val="auto"/>
          <w:sz w:val="28"/>
          <w:szCs w:val="28"/>
        </w:rPr>
        <w:t>»;</w:t>
      </w:r>
    </w:p>
    <w:p w:rsidR="007F7D2A" w:rsidRPr="00034642" w:rsidRDefault="00DE7D46" w:rsidP="007F7D2A">
      <w:pPr>
        <w:suppressAutoHyphens w:val="0"/>
        <w:spacing w:line="240" w:lineRule="auto"/>
        <w:ind w:firstLine="709"/>
        <w:jc w:val="both"/>
        <w:rPr>
          <w:b/>
          <w:i/>
          <w:color w:val="auto"/>
          <w:sz w:val="28"/>
          <w:szCs w:val="28"/>
        </w:rPr>
      </w:pPr>
      <w:r>
        <w:rPr>
          <w:b/>
          <w:i/>
          <w:color w:val="auto"/>
          <w:sz w:val="28"/>
          <w:szCs w:val="28"/>
        </w:rPr>
        <w:t>л</w:t>
      </w:r>
      <w:r w:rsidR="007F7D2A" w:rsidRPr="00034642">
        <w:rPr>
          <w:b/>
          <w:i/>
          <w:color w:val="auto"/>
          <w:sz w:val="28"/>
          <w:szCs w:val="28"/>
        </w:rPr>
        <w:t>) статью 35 – исключить;</w:t>
      </w:r>
    </w:p>
    <w:p w:rsidR="0097357F" w:rsidRDefault="0097357F" w:rsidP="0097357F">
      <w:pPr>
        <w:suppressAutoHyphens w:val="0"/>
        <w:spacing w:line="240" w:lineRule="auto"/>
        <w:ind w:firstLine="851"/>
        <w:jc w:val="both"/>
        <w:rPr>
          <w:color w:val="000000" w:themeColor="text1"/>
          <w:sz w:val="28"/>
          <w:szCs w:val="28"/>
        </w:rPr>
      </w:pPr>
      <w:r w:rsidRPr="0097357F">
        <w:rPr>
          <w:color w:val="000000" w:themeColor="text1"/>
          <w:sz w:val="28"/>
          <w:szCs w:val="28"/>
        </w:rPr>
        <w:t>2. Направить настоящее решение на государственную регистрацию в Управление Министерства юстиции Российской Федерации по</w:t>
      </w:r>
      <w:r>
        <w:rPr>
          <w:color w:val="000000" w:themeColor="text1"/>
          <w:sz w:val="28"/>
          <w:szCs w:val="28"/>
        </w:rPr>
        <w:t xml:space="preserve"> Саратовской области.   </w:t>
      </w:r>
    </w:p>
    <w:p w:rsidR="00B35092" w:rsidRDefault="0097357F" w:rsidP="0097357F">
      <w:pPr>
        <w:suppressAutoHyphens w:val="0"/>
        <w:spacing w:line="240" w:lineRule="auto"/>
        <w:ind w:firstLine="851"/>
        <w:jc w:val="both"/>
        <w:rPr>
          <w:color w:val="000000" w:themeColor="text1"/>
          <w:sz w:val="28"/>
          <w:szCs w:val="28"/>
        </w:rPr>
      </w:pPr>
      <w:r w:rsidRPr="0097357F">
        <w:rPr>
          <w:color w:val="000000" w:themeColor="text1"/>
          <w:sz w:val="28"/>
          <w:szCs w:val="28"/>
        </w:rPr>
        <w:t>3.  Решение вступает в силу со дня его официального опубликования, после государственной регистрации в регистрирующем органе.</w:t>
      </w:r>
    </w:p>
    <w:p w:rsidR="00B35092" w:rsidRDefault="00B35092" w:rsidP="00B35092">
      <w:pPr>
        <w:suppressAutoHyphens w:val="0"/>
        <w:spacing w:line="240" w:lineRule="auto"/>
        <w:ind w:firstLine="851"/>
        <w:jc w:val="both"/>
        <w:rPr>
          <w:color w:val="000000" w:themeColor="text1"/>
          <w:sz w:val="28"/>
          <w:szCs w:val="28"/>
        </w:rPr>
      </w:pPr>
    </w:p>
    <w:p w:rsidR="00E626DD" w:rsidRDefault="00E626DD" w:rsidP="00B35092">
      <w:pPr>
        <w:suppressAutoHyphens w:val="0"/>
        <w:spacing w:line="240" w:lineRule="auto"/>
        <w:ind w:firstLine="851"/>
        <w:jc w:val="both"/>
        <w:rPr>
          <w:color w:val="000000" w:themeColor="text1"/>
          <w:sz w:val="28"/>
          <w:szCs w:val="28"/>
        </w:rPr>
      </w:pPr>
    </w:p>
    <w:p w:rsidR="00E626DD" w:rsidRDefault="00E626DD" w:rsidP="00B35092">
      <w:pPr>
        <w:suppressAutoHyphens w:val="0"/>
        <w:spacing w:line="240" w:lineRule="auto"/>
        <w:ind w:firstLine="851"/>
        <w:jc w:val="both"/>
        <w:rPr>
          <w:color w:val="000000" w:themeColor="text1"/>
          <w:sz w:val="28"/>
          <w:szCs w:val="28"/>
        </w:rPr>
      </w:pPr>
    </w:p>
    <w:p w:rsidR="00B35092" w:rsidRDefault="00B35092" w:rsidP="00B35092">
      <w:pPr>
        <w:suppressAutoHyphens w:val="0"/>
        <w:spacing w:line="240" w:lineRule="auto"/>
        <w:ind w:firstLine="851"/>
        <w:jc w:val="both"/>
        <w:rPr>
          <w:color w:val="000000" w:themeColor="text1"/>
          <w:sz w:val="28"/>
          <w:szCs w:val="28"/>
        </w:rPr>
      </w:pPr>
    </w:p>
    <w:p w:rsidR="00B35092" w:rsidRPr="000579BC" w:rsidRDefault="00B35092" w:rsidP="00B35092">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Глава </w:t>
      </w:r>
      <w:r w:rsidRPr="000579BC">
        <w:rPr>
          <w:color w:val="000000" w:themeColor="text1"/>
          <w:sz w:val="28"/>
          <w:szCs w:val="28"/>
        </w:rPr>
        <w:t xml:space="preserve"> Давыдовского</w:t>
      </w:r>
      <w:proofErr w:type="gramEnd"/>
      <w:r w:rsidRPr="000579BC">
        <w:rPr>
          <w:color w:val="000000" w:themeColor="text1"/>
          <w:sz w:val="28"/>
          <w:szCs w:val="28"/>
        </w:rPr>
        <w:t xml:space="preserve"> </w:t>
      </w:r>
    </w:p>
    <w:p w:rsidR="00B35092" w:rsidRDefault="00B35092" w:rsidP="00B35092">
      <w:pPr>
        <w:jc w:val="both"/>
      </w:pPr>
      <w:r w:rsidRPr="000579BC">
        <w:rPr>
          <w:color w:val="000000" w:themeColor="text1"/>
          <w:sz w:val="28"/>
          <w:szCs w:val="28"/>
        </w:rPr>
        <w:t>муниципального образования</w:t>
      </w:r>
      <w:r w:rsidRPr="000579BC">
        <w:rPr>
          <w:color w:val="000000" w:themeColor="text1"/>
          <w:sz w:val="28"/>
          <w:szCs w:val="28"/>
        </w:rPr>
        <w:tab/>
      </w:r>
      <w:r w:rsidRPr="000579BC">
        <w:rPr>
          <w:color w:val="000000" w:themeColor="text1"/>
          <w:sz w:val="28"/>
          <w:szCs w:val="28"/>
        </w:rPr>
        <w:tab/>
      </w:r>
      <w:r w:rsidRPr="000579BC">
        <w:rPr>
          <w:color w:val="000000" w:themeColor="text1"/>
          <w:sz w:val="28"/>
          <w:szCs w:val="28"/>
        </w:rPr>
        <w:tab/>
      </w:r>
      <w:r w:rsidRPr="000579BC">
        <w:rPr>
          <w:color w:val="000000" w:themeColor="text1"/>
          <w:sz w:val="28"/>
          <w:szCs w:val="28"/>
        </w:rPr>
        <w:tab/>
      </w:r>
      <w:r w:rsidRPr="000579BC">
        <w:rPr>
          <w:color w:val="000000" w:themeColor="text1"/>
          <w:sz w:val="28"/>
          <w:szCs w:val="28"/>
        </w:rPr>
        <w:tab/>
      </w:r>
      <w:r>
        <w:rPr>
          <w:color w:val="000000" w:themeColor="text1"/>
          <w:sz w:val="28"/>
          <w:szCs w:val="28"/>
        </w:rPr>
        <w:t>А.Г. Тарасов</w:t>
      </w:r>
    </w:p>
    <w:p w:rsidR="002673D0" w:rsidRDefault="002673D0" w:rsidP="002673D0">
      <w:pPr>
        <w:jc w:val="center"/>
        <w:rPr>
          <w:b/>
          <w:sz w:val="28"/>
          <w:szCs w:val="28"/>
        </w:rPr>
      </w:pPr>
    </w:p>
    <w:sectPr w:rsidR="002673D0" w:rsidSect="00E53414">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74D3"/>
    <w:multiLevelType w:val="hybridMultilevel"/>
    <w:tmpl w:val="AE98911C"/>
    <w:lvl w:ilvl="0" w:tplc="E13E906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401E5A"/>
    <w:multiLevelType w:val="hybridMultilevel"/>
    <w:tmpl w:val="D8A4A8CE"/>
    <w:lvl w:ilvl="0" w:tplc="93B623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E77CAA"/>
    <w:multiLevelType w:val="hybridMultilevel"/>
    <w:tmpl w:val="9D9E3218"/>
    <w:lvl w:ilvl="0" w:tplc="F06AD4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14"/>
    <w:rsid w:val="00006CF8"/>
    <w:rsid w:val="00010FC0"/>
    <w:rsid w:val="000171F9"/>
    <w:rsid w:val="000277E7"/>
    <w:rsid w:val="00034642"/>
    <w:rsid w:val="000375EF"/>
    <w:rsid w:val="000579BC"/>
    <w:rsid w:val="000771F9"/>
    <w:rsid w:val="000827CB"/>
    <w:rsid w:val="00086AA6"/>
    <w:rsid w:val="0009473A"/>
    <w:rsid w:val="000978D4"/>
    <w:rsid w:val="000B56E5"/>
    <w:rsid w:val="000D5473"/>
    <w:rsid w:val="000F3FD9"/>
    <w:rsid w:val="000F4D16"/>
    <w:rsid w:val="000F793A"/>
    <w:rsid w:val="001210B4"/>
    <w:rsid w:val="00135C84"/>
    <w:rsid w:val="00156371"/>
    <w:rsid w:val="0017280A"/>
    <w:rsid w:val="001761EC"/>
    <w:rsid w:val="0018194C"/>
    <w:rsid w:val="00195C5C"/>
    <w:rsid w:val="001B5079"/>
    <w:rsid w:val="001D6D49"/>
    <w:rsid w:val="002005DC"/>
    <w:rsid w:val="00204C41"/>
    <w:rsid w:val="002154E3"/>
    <w:rsid w:val="00216195"/>
    <w:rsid w:val="00222D7D"/>
    <w:rsid w:val="00223072"/>
    <w:rsid w:val="002241CC"/>
    <w:rsid w:val="00226283"/>
    <w:rsid w:val="0024542F"/>
    <w:rsid w:val="002673D0"/>
    <w:rsid w:val="00287FD8"/>
    <w:rsid w:val="002A0A00"/>
    <w:rsid w:val="002A1D76"/>
    <w:rsid w:val="002B150B"/>
    <w:rsid w:val="002C483D"/>
    <w:rsid w:val="002D3CD2"/>
    <w:rsid w:val="002E2589"/>
    <w:rsid w:val="003076FA"/>
    <w:rsid w:val="003206F3"/>
    <w:rsid w:val="00322EFD"/>
    <w:rsid w:val="003248BD"/>
    <w:rsid w:val="00330193"/>
    <w:rsid w:val="00364061"/>
    <w:rsid w:val="003640DC"/>
    <w:rsid w:val="0037449F"/>
    <w:rsid w:val="0037483A"/>
    <w:rsid w:val="0038050F"/>
    <w:rsid w:val="003B78C5"/>
    <w:rsid w:val="003D2414"/>
    <w:rsid w:val="003E56EE"/>
    <w:rsid w:val="003E5C72"/>
    <w:rsid w:val="00417C74"/>
    <w:rsid w:val="00426A1F"/>
    <w:rsid w:val="004273B8"/>
    <w:rsid w:val="00434E6F"/>
    <w:rsid w:val="004462A5"/>
    <w:rsid w:val="00496BE7"/>
    <w:rsid w:val="004A1C57"/>
    <w:rsid w:val="004B11CE"/>
    <w:rsid w:val="004C157C"/>
    <w:rsid w:val="004D2433"/>
    <w:rsid w:val="004E2040"/>
    <w:rsid w:val="004E3762"/>
    <w:rsid w:val="004E5EFF"/>
    <w:rsid w:val="0052613D"/>
    <w:rsid w:val="00552354"/>
    <w:rsid w:val="00557573"/>
    <w:rsid w:val="00574945"/>
    <w:rsid w:val="00574A3F"/>
    <w:rsid w:val="005835E4"/>
    <w:rsid w:val="005E389E"/>
    <w:rsid w:val="005E738F"/>
    <w:rsid w:val="0060545A"/>
    <w:rsid w:val="00615C0C"/>
    <w:rsid w:val="00674CA9"/>
    <w:rsid w:val="00680FAF"/>
    <w:rsid w:val="00694770"/>
    <w:rsid w:val="006A1253"/>
    <w:rsid w:val="006A491D"/>
    <w:rsid w:val="006D1C1A"/>
    <w:rsid w:val="00717431"/>
    <w:rsid w:val="00722425"/>
    <w:rsid w:val="00726501"/>
    <w:rsid w:val="00727657"/>
    <w:rsid w:val="00732664"/>
    <w:rsid w:val="00742B02"/>
    <w:rsid w:val="00775818"/>
    <w:rsid w:val="00796839"/>
    <w:rsid w:val="00797404"/>
    <w:rsid w:val="007A253A"/>
    <w:rsid w:val="007A451C"/>
    <w:rsid w:val="007C05E2"/>
    <w:rsid w:val="007F0635"/>
    <w:rsid w:val="007F7D2A"/>
    <w:rsid w:val="00810761"/>
    <w:rsid w:val="00847B9D"/>
    <w:rsid w:val="00865F41"/>
    <w:rsid w:val="00867AE0"/>
    <w:rsid w:val="00875F37"/>
    <w:rsid w:val="00882971"/>
    <w:rsid w:val="00896310"/>
    <w:rsid w:val="008A0CB6"/>
    <w:rsid w:val="008A380E"/>
    <w:rsid w:val="008A5DB3"/>
    <w:rsid w:val="008A7A58"/>
    <w:rsid w:val="008B4687"/>
    <w:rsid w:val="008E6624"/>
    <w:rsid w:val="008F0D2E"/>
    <w:rsid w:val="008F6126"/>
    <w:rsid w:val="00901DBB"/>
    <w:rsid w:val="009165E8"/>
    <w:rsid w:val="009271BD"/>
    <w:rsid w:val="00933530"/>
    <w:rsid w:val="00944C2B"/>
    <w:rsid w:val="009559EB"/>
    <w:rsid w:val="009715F3"/>
    <w:rsid w:val="0097357F"/>
    <w:rsid w:val="00976F97"/>
    <w:rsid w:val="00977783"/>
    <w:rsid w:val="00980717"/>
    <w:rsid w:val="009900F2"/>
    <w:rsid w:val="009A30D9"/>
    <w:rsid w:val="009A6BFA"/>
    <w:rsid w:val="009B40DD"/>
    <w:rsid w:val="00A00617"/>
    <w:rsid w:val="00A11262"/>
    <w:rsid w:val="00A2013A"/>
    <w:rsid w:val="00A3029D"/>
    <w:rsid w:val="00A33032"/>
    <w:rsid w:val="00A34FEC"/>
    <w:rsid w:val="00A73684"/>
    <w:rsid w:val="00A82115"/>
    <w:rsid w:val="00AA54E3"/>
    <w:rsid w:val="00AA7DC0"/>
    <w:rsid w:val="00AC641E"/>
    <w:rsid w:val="00AC7C02"/>
    <w:rsid w:val="00AD0651"/>
    <w:rsid w:val="00AD1737"/>
    <w:rsid w:val="00AF5254"/>
    <w:rsid w:val="00B1580D"/>
    <w:rsid w:val="00B1594A"/>
    <w:rsid w:val="00B17D19"/>
    <w:rsid w:val="00B33D1E"/>
    <w:rsid w:val="00B35092"/>
    <w:rsid w:val="00B670F3"/>
    <w:rsid w:val="00B90059"/>
    <w:rsid w:val="00BB328D"/>
    <w:rsid w:val="00BE6255"/>
    <w:rsid w:val="00BF4E4D"/>
    <w:rsid w:val="00BF78BD"/>
    <w:rsid w:val="00C05EC0"/>
    <w:rsid w:val="00C3545E"/>
    <w:rsid w:val="00C40162"/>
    <w:rsid w:val="00C41081"/>
    <w:rsid w:val="00C72573"/>
    <w:rsid w:val="00C773F2"/>
    <w:rsid w:val="00CA1C81"/>
    <w:rsid w:val="00CA4C21"/>
    <w:rsid w:val="00CB4F5D"/>
    <w:rsid w:val="00CE131B"/>
    <w:rsid w:val="00D0029C"/>
    <w:rsid w:val="00D02B0B"/>
    <w:rsid w:val="00D1199B"/>
    <w:rsid w:val="00D11B93"/>
    <w:rsid w:val="00D1246A"/>
    <w:rsid w:val="00D1586B"/>
    <w:rsid w:val="00D17E91"/>
    <w:rsid w:val="00D2373A"/>
    <w:rsid w:val="00D52A21"/>
    <w:rsid w:val="00D5402E"/>
    <w:rsid w:val="00D74B05"/>
    <w:rsid w:val="00D816D6"/>
    <w:rsid w:val="00D82316"/>
    <w:rsid w:val="00D90CDC"/>
    <w:rsid w:val="00DC21B6"/>
    <w:rsid w:val="00DE175E"/>
    <w:rsid w:val="00DE5A70"/>
    <w:rsid w:val="00DE7D46"/>
    <w:rsid w:val="00DF73B1"/>
    <w:rsid w:val="00E12B38"/>
    <w:rsid w:val="00E25CB9"/>
    <w:rsid w:val="00E25F90"/>
    <w:rsid w:val="00E53414"/>
    <w:rsid w:val="00E56D66"/>
    <w:rsid w:val="00E626DD"/>
    <w:rsid w:val="00E63EF1"/>
    <w:rsid w:val="00E77200"/>
    <w:rsid w:val="00E77E9A"/>
    <w:rsid w:val="00F017DC"/>
    <w:rsid w:val="00F13B95"/>
    <w:rsid w:val="00F242DC"/>
    <w:rsid w:val="00F31811"/>
    <w:rsid w:val="00F33CF8"/>
    <w:rsid w:val="00F3637E"/>
    <w:rsid w:val="00F36C3E"/>
    <w:rsid w:val="00F47EBC"/>
    <w:rsid w:val="00F812FD"/>
    <w:rsid w:val="00F82353"/>
    <w:rsid w:val="00F83AA8"/>
    <w:rsid w:val="00F9180C"/>
    <w:rsid w:val="00FC6131"/>
    <w:rsid w:val="00FD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1F46E-CD31-43C6-A711-46852D5B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7B9D"/>
    <w:pPr>
      <w:suppressAutoHyphens/>
      <w:spacing w:after="0" w:line="100" w:lineRule="atLeast"/>
    </w:pPr>
    <w:rPr>
      <w:rFonts w:ascii="Times New Roman" w:eastAsia="Times New Roman" w:hAnsi="Times New Roman" w:cs="Times New Roman"/>
      <w:color w:val="00000A"/>
      <w:sz w:val="24"/>
      <w:szCs w:val="24"/>
    </w:rPr>
  </w:style>
  <w:style w:type="paragraph" w:styleId="5">
    <w:name w:val="heading 5"/>
    <w:basedOn w:val="a"/>
    <w:rsid w:val="00E53414"/>
    <w:pPr>
      <w:spacing w:before="240" w:after="60"/>
      <w:outlineLvl w:val="4"/>
    </w:pPr>
    <w:rPr>
      <w:b/>
      <w:bCs/>
      <w:i/>
      <w:iCs/>
      <w:sz w:val="26"/>
      <w:szCs w:val="26"/>
    </w:rPr>
  </w:style>
  <w:style w:type="paragraph" w:styleId="9">
    <w:name w:val="heading 9"/>
    <w:basedOn w:val="a"/>
    <w:next w:val="a"/>
    <w:link w:val="90"/>
    <w:uiPriority w:val="9"/>
    <w:unhideWhenUsed/>
    <w:qFormat/>
    <w:rsid w:val="000F4D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E53414"/>
    <w:rPr>
      <w:rFonts w:ascii="Times New Roman" w:eastAsia="Times New Roman" w:hAnsi="Times New Roman" w:cs="Times New Roman"/>
      <w:b/>
      <w:bCs/>
      <w:i/>
      <w:iCs/>
      <w:sz w:val="26"/>
      <w:szCs w:val="26"/>
      <w:lang w:eastAsia="ru-RU"/>
    </w:rPr>
  </w:style>
  <w:style w:type="character" w:customStyle="1" w:styleId="a3">
    <w:name w:val="Подзаголовок Знак"/>
    <w:basedOn w:val="a0"/>
    <w:rsid w:val="00E53414"/>
    <w:rPr>
      <w:rFonts w:ascii="Times New Roman" w:eastAsia="Times New Roman" w:hAnsi="Times New Roman" w:cs="Times New Roman"/>
      <w:sz w:val="28"/>
      <w:szCs w:val="24"/>
      <w:lang w:eastAsia="ru-RU"/>
    </w:rPr>
  </w:style>
  <w:style w:type="paragraph" w:customStyle="1" w:styleId="a4">
    <w:name w:val="Заголовок"/>
    <w:basedOn w:val="a"/>
    <w:next w:val="a5"/>
    <w:rsid w:val="00E53414"/>
    <w:pPr>
      <w:keepNext/>
      <w:spacing w:before="240" w:after="120"/>
    </w:pPr>
    <w:rPr>
      <w:rFonts w:ascii="Arial" w:eastAsia="Microsoft YaHei" w:hAnsi="Arial" w:cs="Mangal"/>
      <w:sz w:val="28"/>
      <w:szCs w:val="28"/>
    </w:rPr>
  </w:style>
  <w:style w:type="paragraph" w:styleId="a5">
    <w:name w:val="Body Text"/>
    <w:basedOn w:val="a"/>
    <w:rsid w:val="00E53414"/>
    <w:pPr>
      <w:spacing w:after="120"/>
    </w:pPr>
  </w:style>
  <w:style w:type="paragraph" w:styleId="a6">
    <w:name w:val="List"/>
    <w:basedOn w:val="a5"/>
    <w:rsid w:val="00E53414"/>
    <w:rPr>
      <w:rFonts w:cs="Mangal"/>
    </w:rPr>
  </w:style>
  <w:style w:type="paragraph" w:styleId="a7">
    <w:name w:val="Title"/>
    <w:basedOn w:val="a"/>
    <w:rsid w:val="00E53414"/>
    <w:pPr>
      <w:suppressLineNumbers/>
      <w:spacing w:before="120" w:after="120"/>
    </w:pPr>
    <w:rPr>
      <w:rFonts w:cs="Mangal"/>
      <w:i/>
      <w:iCs/>
    </w:rPr>
  </w:style>
  <w:style w:type="paragraph" w:styleId="a8">
    <w:name w:val="index heading"/>
    <w:basedOn w:val="a"/>
    <w:rsid w:val="00E53414"/>
    <w:pPr>
      <w:suppressLineNumbers/>
    </w:pPr>
    <w:rPr>
      <w:rFonts w:cs="Mangal"/>
    </w:rPr>
  </w:style>
  <w:style w:type="paragraph" w:styleId="a9">
    <w:name w:val="Subtitle"/>
    <w:basedOn w:val="a"/>
    <w:rsid w:val="00E53414"/>
    <w:rPr>
      <w:sz w:val="28"/>
    </w:rPr>
  </w:style>
  <w:style w:type="paragraph" w:styleId="aa">
    <w:name w:val="List Paragraph"/>
    <w:basedOn w:val="a"/>
    <w:rsid w:val="00E53414"/>
    <w:pPr>
      <w:ind w:left="720"/>
      <w:contextualSpacing/>
    </w:pPr>
  </w:style>
  <w:style w:type="paragraph" w:customStyle="1" w:styleId="1">
    <w:name w:val="Абзац списка1"/>
    <w:basedOn w:val="a"/>
    <w:rsid w:val="00E53414"/>
    <w:pPr>
      <w:spacing w:after="200" w:line="276" w:lineRule="auto"/>
      <w:ind w:left="720"/>
    </w:pPr>
    <w:rPr>
      <w:rFonts w:ascii="Calibri" w:eastAsia="Calibri" w:hAnsi="Calibri" w:cs="Calibri"/>
      <w:sz w:val="22"/>
      <w:szCs w:val="22"/>
    </w:rPr>
  </w:style>
  <w:style w:type="paragraph" w:styleId="ab">
    <w:name w:val="No Spacing"/>
    <w:rsid w:val="00E53414"/>
    <w:pPr>
      <w:suppressAutoHyphens/>
    </w:pPr>
    <w:rPr>
      <w:rFonts w:ascii="Calibri" w:eastAsia="Times New Roman" w:hAnsi="Calibri" w:cs="Calibri"/>
      <w:color w:val="00000A"/>
    </w:rPr>
  </w:style>
  <w:style w:type="paragraph" w:customStyle="1" w:styleId="ConsPlusNormal">
    <w:name w:val="ConsPlusNormal"/>
    <w:rsid w:val="00E53414"/>
    <w:pPr>
      <w:widowControl w:val="0"/>
      <w:suppressAutoHyphens/>
      <w:spacing w:after="0" w:line="100" w:lineRule="atLeast"/>
      <w:ind w:firstLine="720"/>
    </w:pPr>
    <w:rPr>
      <w:rFonts w:ascii="Arial" w:eastAsia="Arial" w:hAnsi="Arial" w:cs="Arial"/>
      <w:color w:val="00000A"/>
      <w:sz w:val="20"/>
      <w:szCs w:val="20"/>
      <w:lang w:eastAsia="zh-CN"/>
    </w:rPr>
  </w:style>
  <w:style w:type="paragraph" w:customStyle="1" w:styleId="ConsNormal">
    <w:name w:val="ConsNormal"/>
    <w:rsid w:val="00E53414"/>
    <w:pPr>
      <w:widowControl w:val="0"/>
      <w:suppressAutoHyphens/>
      <w:spacing w:after="0" w:line="100" w:lineRule="atLeast"/>
      <w:ind w:firstLine="720"/>
    </w:pPr>
    <w:rPr>
      <w:rFonts w:ascii="Arial" w:eastAsia="Arial" w:hAnsi="Arial" w:cs="Arial"/>
      <w:color w:val="00000A"/>
      <w:sz w:val="20"/>
      <w:szCs w:val="20"/>
      <w:lang w:eastAsia="zh-CN"/>
    </w:rPr>
  </w:style>
  <w:style w:type="paragraph" w:styleId="ac">
    <w:name w:val="Balloon Text"/>
    <w:basedOn w:val="a"/>
    <w:link w:val="ad"/>
    <w:uiPriority w:val="99"/>
    <w:semiHidden/>
    <w:unhideWhenUsed/>
    <w:rsid w:val="00875F3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5F37"/>
    <w:rPr>
      <w:rFonts w:ascii="Tahoma" w:eastAsia="Times New Roman" w:hAnsi="Tahoma" w:cs="Tahoma"/>
      <w:color w:val="00000A"/>
      <w:sz w:val="16"/>
      <w:szCs w:val="16"/>
    </w:rPr>
  </w:style>
  <w:style w:type="character" w:customStyle="1" w:styleId="apple-converted-space">
    <w:name w:val="apple-converted-space"/>
    <w:basedOn w:val="a0"/>
    <w:rsid w:val="00944C2B"/>
  </w:style>
  <w:style w:type="character" w:customStyle="1" w:styleId="90">
    <w:name w:val="Заголовок 9 Знак"/>
    <w:basedOn w:val="a0"/>
    <w:link w:val="9"/>
    <w:uiPriority w:val="9"/>
    <w:rsid w:val="000F4D16"/>
    <w:rPr>
      <w:rFonts w:asciiTheme="majorHAnsi" w:eastAsiaTheme="majorEastAsia" w:hAnsiTheme="majorHAnsi" w:cstheme="majorBidi"/>
      <w:i/>
      <w:iCs/>
      <w:color w:val="404040" w:themeColor="text1" w:themeTint="BF"/>
      <w:sz w:val="20"/>
      <w:szCs w:val="20"/>
    </w:rPr>
  </w:style>
  <w:style w:type="character" w:styleId="ae">
    <w:name w:val="Hyperlink"/>
    <w:basedOn w:val="a0"/>
    <w:uiPriority w:val="99"/>
    <w:unhideWhenUsed/>
    <w:rsid w:val="000B56E5"/>
    <w:rPr>
      <w:color w:val="0000FF" w:themeColor="hyperlink"/>
      <w:u w:val="single"/>
    </w:rPr>
  </w:style>
  <w:style w:type="paragraph" w:customStyle="1" w:styleId="s1">
    <w:name w:val="s_1"/>
    <w:basedOn w:val="a"/>
    <w:rsid w:val="009715F3"/>
    <w:pPr>
      <w:suppressAutoHyphens w:val="0"/>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2023-05-10T06:08:00Z</cp:lastPrinted>
  <dcterms:created xsi:type="dcterms:W3CDTF">2023-05-10T07:14:00Z</dcterms:created>
  <dcterms:modified xsi:type="dcterms:W3CDTF">2023-05-12T05:23:00Z</dcterms:modified>
</cp:coreProperties>
</file>