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41" w:rsidRDefault="003640DC" w:rsidP="00ED6C02">
      <w:pPr>
        <w:pStyle w:val="a9"/>
        <w:ind w:left="2982" w:firstLine="558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638175" cy="857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E53414" w:rsidRDefault="00AA7DC0" w:rsidP="00F36C3E">
      <w:pPr>
        <w:pStyle w:val="a9"/>
        <w:ind w:left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  <w:r w:rsidR="00865F41">
        <w:rPr>
          <w:b/>
          <w:bCs/>
          <w:sz w:val="36"/>
          <w:szCs w:val="36"/>
        </w:rPr>
        <w:t xml:space="preserve"> </w:t>
      </w:r>
      <w:r w:rsidR="0024542F">
        <w:rPr>
          <w:b/>
          <w:bCs/>
          <w:sz w:val="36"/>
          <w:szCs w:val="36"/>
        </w:rPr>
        <w:t xml:space="preserve">Давыдовского </w:t>
      </w:r>
      <w:r>
        <w:rPr>
          <w:b/>
          <w:bCs/>
          <w:sz w:val="36"/>
          <w:szCs w:val="36"/>
        </w:rPr>
        <w:t xml:space="preserve">  муниципального образования</w:t>
      </w:r>
    </w:p>
    <w:p w:rsidR="00E53414" w:rsidRDefault="00AA7DC0" w:rsidP="00F36C3E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Пугачевского муниципального  района</w:t>
      </w:r>
    </w:p>
    <w:p w:rsidR="00E53414" w:rsidRDefault="00AA7DC0" w:rsidP="00F36C3E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p w:rsidR="00E53414" w:rsidRDefault="00AA7DC0" w:rsidP="00B1594A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 Е Ш Е Н И Е</w:t>
      </w:r>
    </w:p>
    <w:p w:rsidR="00E53414" w:rsidRDefault="00AA7DC0" w:rsidP="00B1594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="00CA1C81">
        <w:rPr>
          <w:b/>
          <w:sz w:val="28"/>
          <w:szCs w:val="28"/>
        </w:rPr>
        <w:t xml:space="preserve"> </w:t>
      </w:r>
      <w:r w:rsidR="00ED6C02">
        <w:rPr>
          <w:b/>
          <w:sz w:val="28"/>
          <w:szCs w:val="28"/>
        </w:rPr>
        <w:t>03</w:t>
      </w:r>
      <w:proofErr w:type="gramEnd"/>
      <w:r w:rsidR="00ED6C02">
        <w:rPr>
          <w:b/>
          <w:sz w:val="28"/>
          <w:szCs w:val="28"/>
        </w:rPr>
        <w:t xml:space="preserve"> июля</w:t>
      </w:r>
      <w:r>
        <w:rPr>
          <w:b/>
          <w:sz w:val="28"/>
          <w:szCs w:val="28"/>
        </w:rPr>
        <w:t xml:space="preserve">  20</w:t>
      </w:r>
      <w:r w:rsidR="007A253A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  года </w:t>
      </w:r>
      <w:r w:rsidRPr="00AC641E">
        <w:rPr>
          <w:b/>
          <w:sz w:val="28"/>
          <w:szCs w:val="28"/>
        </w:rPr>
        <w:t>№</w:t>
      </w:r>
      <w:r w:rsidR="00ED6C02">
        <w:rPr>
          <w:b/>
          <w:sz w:val="28"/>
          <w:szCs w:val="28"/>
        </w:rPr>
        <w:t xml:space="preserve"> 101</w:t>
      </w:r>
    </w:p>
    <w:p w:rsidR="002673D0" w:rsidRDefault="002673D0" w:rsidP="002673D0">
      <w:pPr>
        <w:jc w:val="center"/>
        <w:rPr>
          <w:b/>
          <w:sz w:val="28"/>
          <w:szCs w:val="28"/>
        </w:rPr>
      </w:pPr>
    </w:p>
    <w:p w:rsidR="00E53414" w:rsidRDefault="002B150B">
      <w:pPr>
        <w:tabs>
          <w:tab w:val="left" w:pos="7938"/>
        </w:tabs>
        <w:ind w:right="113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проекте</w:t>
      </w:r>
      <w:proofErr w:type="gramEnd"/>
      <w:r>
        <w:rPr>
          <w:b/>
          <w:sz w:val="28"/>
          <w:szCs w:val="28"/>
        </w:rPr>
        <w:t xml:space="preserve"> внесения </w:t>
      </w:r>
      <w:r w:rsidR="00AA7DC0">
        <w:rPr>
          <w:b/>
          <w:sz w:val="28"/>
          <w:szCs w:val="28"/>
        </w:rPr>
        <w:t xml:space="preserve">  изменений и </w:t>
      </w:r>
      <w:r w:rsidR="0037449F">
        <w:rPr>
          <w:b/>
          <w:sz w:val="28"/>
          <w:szCs w:val="28"/>
        </w:rPr>
        <w:t>дополнений</w:t>
      </w:r>
    </w:p>
    <w:p w:rsidR="00E53414" w:rsidRDefault="00AA7DC0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 xml:space="preserve">Устав  </w:t>
      </w:r>
      <w:r w:rsidR="0024542F">
        <w:rPr>
          <w:b/>
          <w:sz w:val="28"/>
          <w:szCs w:val="28"/>
        </w:rPr>
        <w:t>Давыдовского</w:t>
      </w:r>
      <w:proofErr w:type="gramEnd"/>
      <w:r w:rsidR="0024542F">
        <w:rPr>
          <w:b/>
          <w:sz w:val="28"/>
          <w:szCs w:val="28"/>
        </w:rPr>
        <w:t xml:space="preserve"> </w:t>
      </w:r>
      <w:r w:rsidR="0037449F">
        <w:rPr>
          <w:b/>
          <w:sz w:val="28"/>
          <w:szCs w:val="28"/>
        </w:rPr>
        <w:t>муниципального</w:t>
      </w:r>
    </w:p>
    <w:p w:rsidR="00E53414" w:rsidRDefault="00AA7DC0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Пугачевского </w:t>
      </w:r>
      <w:r w:rsidR="0037449F">
        <w:rPr>
          <w:b/>
          <w:sz w:val="28"/>
          <w:szCs w:val="28"/>
        </w:rPr>
        <w:t>муниципального</w:t>
      </w:r>
    </w:p>
    <w:p w:rsidR="00E53414" w:rsidRDefault="00AA7DC0">
      <w:pPr>
        <w:tabs>
          <w:tab w:val="left" w:pos="7938"/>
        </w:tabs>
        <w:ind w:right="1132"/>
        <w:rPr>
          <w:b/>
          <w:bCs/>
          <w:color w:val="000000"/>
          <w:sz w:val="28"/>
        </w:rPr>
      </w:pPr>
      <w:r>
        <w:rPr>
          <w:b/>
          <w:sz w:val="28"/>
          <w:szCs w:val="28"/>
        </w:rPr>
        <w:t>района Саратовской области</w:t>
      </w:r>
      <w:bookmarkStart w:id="0" w:name="_GoBack"/>
      <w:bookmarkEnd w:id="0"/>
    </w:p>
    <w:p w:rsidR="00717431" w:rsidRPr="00717431" w:rsidRDefault="003640DC" w:rsidP="00717431">
      <w:pPr>
        <w:suppressAutoHyphens w:val="0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</w:t>
      </w:r>
      <w:r w:rsidR="00717431" w:rsidRPr="00717431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ого</w:t>
      </w:r>
      <w:r w:rsidR="00717431" w:rsidRPr="00717431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="00717431" w:rsidRPr="00717431">
        <w:rPr>
          <w:color w:val="auto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7C05E2">
        <w:rPr>
          <w:color w:val="auto"/>
          <w:sz w:val="28"/>
          <w:szCs w:val="28"/>
        </w:rPr>
        <w:t xml:space="preserve"> (в редакции от 01.05.2019 № 87-ФЗ, от 26.07.2019 №228-ФЗ, от 02.08.2019 № 283-ФЗ)</w:t>
      </w:r>
      <w:r w:rsidR="00717431" w:rsidRPr="00717431">
        <w:rPr>
          <w:color w:val="auto"/>
          <w:sz w:val="28"/>
          <w:szCs w:val="28"/>
        </w:rPr>
        <w:t xml:space="preserve">, </w:t>
      </w:r>
      <w:r w:rsidR="00F242DC">
        <w:rPr>
          <w:color w:val="auto"/>
          <w:sz w:val="28"/>
          <w:szCs w:val="28"/>
        </w:rPr>
        <w:t xml:space="preserve">Федерального закона от </w:t>
      </w:r>
      <w:r w:rsidR="007C05E2">
        <w:rPr>
          <w:color w:val="auto"/>
          <w:sz w:val="28"/>
          <w:szCs w:val="28"/>
        </w:rPr>
        <w:t xml:space="preserve">21.07.2005 </w:t>
      </w:r>
      <w:r w:rsidR="00F242DC">
        <w:rPr>
          <w:color w:val="auto"/>
          <w:sz w:val="28"/>
          <w:szCs w:val="28"/>
        </w:rPr>
        <w:t xml:space="preserve">№ </w:t>
      </w:r>
      <w:r w:rsidR="007C05E2">
        <w:rPr>
          <w:color w:val="auto"/>
          <w:sz w:val="28"/>
          <w:szCs w:val="28"/>
        </w:rPr>
        <w:t>97</w:t>
      </w:r>
      <w:r w:rsidR="00F242DC">
        <w:rPr>
          <w:color w:val="auto"/>
          <w:sz w:val="28"/>
          <w:szCs w:val="28"/>
        </w:rPr>
        <w:t xml:space="preserve">-ФЗ </w:t>
      </w:r>
      <w:r w:rsidR="00717431" w:rsidRPr="00717431">
        <w:rPr>
          <w:color w:val="auto"/>
          <w:sz w:val="28"/>
          <w:szCs w:val="28"/>
        </w:rPr>
        <w:t>«О государственной регистрации уставов муниципальных образований», Устав</w:t>
      </w:r>
      <w:r>
        <w:rPr>
          <w:color w:val="auto"/>
          <w:sz w:val="28"/>
          <w:szCs w:val="28"/>
        </w:rPr>
        <w:t>а</w:t>
      </w:r>
      <w:r w:rsidR="00717431" w:rsidRPr="00717431">
        <w:rPr>
          <w:color w:val="auto"/>
          <w:sz w:val="28"/>
          <w:szCs w:val="28"/>
        </w:rPr>
        <w:t xml:space="preserve"> </w:t>
      </w:r>
      <w:r w:rsidR="00717431" w:rsidRPr="00AC641E">
        <w:rPr>
          <w:color w:val="000000" w:themeColor="text1"/>
          <w:sz w:val="28"/>
          <w:szCs w:val="28"/>
        </w:rPr>
        <w:t xml:space="preserve">Давыдовского </w:t>
      </w:r>
      <w:r w:rsidR="00717431" w:rsidRPr="00717431">
        <w:rPr>
          <w:color w:val="auto"/>
          <w:sz w:val="28"/>
          <w:szCs w:val="28"/>
        </w:rPr>
        <w:t xml:space="preserve">муниципального образования Пугачевского муниципального района Саратовской области </w:t>
      </w:r>
    </w:p>
    <w:p w:rsidR="00717431" w:rsidRPr="00717431" w:rsidRDefault="00717431" w:rsidP="00717431">
      <w:pPr>
        <w:suppressAutoHyphens w:val="0"/>
        <w:spacing w:before="100" w:beforeAutospacing="1" w:after="100" w:afterAutospacing="1" w:line="240" w:lineRule="auto"/>
        <w:jc w:val="center"/>
        <w:rPr>
          <w:color w:val="auto"/>
          <w:sz w:val="28"/>
          <w:szCs w:val="28"/>
        </w:rPr>
      </w:pPr>
      <w:r w:rsidRPr="00717431">
        <w:rPr>
          <w:color w:val="auto"/>
          <w:sz w:val="28"/>
          <w:szCs w:val="28"/>
        </w:rPr>
        <w:t>СОВЕТ РЕШИЛ:</w:t>
      </w:r>
    </w:p>
    <w:p w:rsidR="00717431" w:rsidRDefault="00717431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17431">
        <w:rPr>
          <w:color w:val="auto"/>
          <w:sz w:val="28"/>
          <w:szCs w:val="28"/>
        </w:rPr>
        <w:t xml:space="preserve">1.Внести в </w:t>
      </w:r>
      <w:r w:rsidRPr="00AC641E">
        <w:rPr>
          <w:color w:val="000000" w:themeColor="text1"/>
          <w:sz w:val="28"/>
          <w:szCs w:val="28"/>
        </w:rPr>
        <w:t>Устав Давыдовского муниципального образования Пугачевского муниципального района Саратовской области, принятый решением  Совета Давыдовского муниципального образования от «13» ноября 2013 года № 11  (с изменениями от 22  апреля 2014 года № 36, от 22 декабря 2014 года № 58, от 12 мая 2015 года № 71, от 04 июня 2016 года  № 102, от 18 апреля 2017 года № 136, от 12 сентября 2017 года № 149, от 27 февраля 2018 года</w:t>
      </w:r>
      <w:r w:rsidR="00680FAF">
        <w:rPr>
          <w:color w:val="000000" w:themeColor="text1"/>
          <w:sz w:val="28"/>
          <w:szCs w:val="28"/>
        </w:rPr>
        <w:t xml:space="preserve">, от </w:t>
      </w:r>
      <w:r w:rsidR="00557573">
        <w:rPr>
          <w:color w:val="000000" w:themeColor="text1"/>
          <w:sz w:val="28"/>
          <w:szCs w:val="28"/>
        </w:rPr>
        <w:t>31</w:t>
      </w:r>
      <w:r w:rsidR="00680FAF">
        <w:rPr>
          <w:color w:val="000000" w:themeColor="text1"/>
          <w:sz w:val="28"/>
          <w:szCs w:val="28"/>
        </w:rPr>
        <w:t xml:space="preserve"> октября 2018 года</w:t>
      </w:r>
      <w:r w:rsidRPr="00AC641E">
        <w:rPr>
          <w:color w:val="000000" w:themeColor="text1"/>
          <w:sz w:val="28"/>
          <w:szCs w:val="28"/>
        </w:rPr>
        <w:t xml:space="preserve"> </w:t>
      </w:r>
      <w:r w:rsidR="0017280A">
        <w:rPr>
          <w:color w:val="000000" w:themeColor="text1"/>
          <w:sz w:val="28"/>
          <w:szCs w:val="28"/>
        </w:rPr>
        <w:t xml:space="preserve"> </w:t>
      </w:r>
      <w:r w:rsidR="00557573">
        <w:rPr>
          <w:color w:val="000000" w:themeColor="text1"/>
          <w:sz w:val="28"/>
          <w:szCs w:val="28"/>
        </w:rPr>
        <w:t>№ 14</w:t>
      </w:r>
      <w:r w:rsidR="00865F41">
        <w:rPr>
          <w:color w:val="000000" w:themeColor="text1"/>
          <w:sz w:val="28"/>
          <w:szCs w:val="28"/>
        </w:rPr>
        <w:t>, от 15 июля 2019 г. № 53</w:t>
      </w:r>
      <w:r w:rsidRPr="00AC641E">
        <w:rPr>
          <w:color w:val="000000" w:themeColor="text1"/>
          <w:sz w:val="28"/>
          <w:szCs w:val="28"/>
        </w:rPr>
        <w:t xml:space="preserve"> следующие изменения:</w:t>
      </w:r>
    </w:p>
    <w:p w:rsidR="00E56D66" w:rsidRDefault="00E56D66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65F41" w:rsidRDefault="000579BC" w:rsidP="007A253A">
      <w:pPr>
        <w:pStyle w:val="aa"/>
        <w:ind w:left="142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865F41" w:rsidRPr="00847B9D">
        <w:rPr>
          <w:sz w:val="28"/>
          <w:szCs w:val="28"/>
        </w:rPr>
        <w:t xml:space="preserve"> </w:t>
      </w:r>
      <w:r w:rsidR="007A253A" w:rsidRPr="007A253A">
        <w:rPr>
          <w:b/>
          <w:sz w:val="28"/>
          <w:szCs w:val="28"/>
        </w:rPr>
        <w:t>Статью</w:t>
      </w:r>
      <w:proofErr w:type="gramEnd"/>
      <w:r w:rsidR="007A253A" w:rsidRPr="007A253A">
        <w:rPr>
          <w:b/>
          <w:sz w:val="28"/>
          <w:szCs w:val="28"/>
        </w:rPr>
        <w:t xml:space="preserve"> 3  </w:t>
      </w:r>
      <w:r w:rsidR="007A253A">
        <w:rPr>
          <w:sz w:val="28"/>
          <w:szCs w:val="28"/>
        </w:rPr>
        <w:t xml:space="preserve">  дополнить пунктом </w:t>
      </w:r>
      <w:r w:rsidR="00BF78BD" w:rsidRPr="00847B9D">
        <w:rPr>
          <w:sz w:val="28"/>
          <w:szCs w:val="28"/>
        </w:rPr>
        <w:t xml:space="preserve"> </w:t>
      </w:r>
      <w:r w:rsidR="00865F41" w:rsidRPr="00847B9D">
        <w:rPr>
          <w:sz w:val="28"/>
          <w:szCs w:val="28"/>
        </w:rPr>
        <w:t xml:space="preserve"> следующего содержания:</w:t>
      </w:r>
    </w:p>
    <w:p w:rsidR="007A253A" w:rsidRDefault="007A253A" w:rsidP="000579BC">
      <w:pPr>
        <w:pStyle w:val="aa"/>
        <w:ind w:left="900"/>
        <w:jc w:val="both"/>
        <w:rPr>
          <w:sz w:val="28"/>
          <w:szCs w:val="28"/>
        </w:rPr>
      </w:pPr>
    </w:p>
    <w:p w:rsidR="007A253A" w:rsidRDefault="007A253A" w:rsidP="007A25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1C1A">
        <w:rPr>
          <w:sz w:val="28"/>
          <w:szCs w:val="28"/>
        </w:rPr>
        <w:t xml:space="preserve">3. </w:t>
      </w:r>
      <w:r w:rsidRPr="007A253A">
        <w:rPr>
          <w:sz w:val="28"/>
          <w:szCs w:val="28"/>
        </w:rPr>
        <w:t xml:space="preserve"> Органы местного самоуправления </w:t>
      </w:r>
      <w:r>
        <w:rPr>
          <w:sz w:val="28"/>
          <w:szCs w:val="28"/>
        </w:rPr>
        <w:t xml:space="preserve">Давыдовского муниципального образования </w:t>
      </w:r>
      <w:r w:rsidRPr="007A253A">
        <w:rPr>
          <w:sz w:val="28"/>
          <w:szCs w:val="28"/>
        </w:rPr>
        <w:t>могут обладать правами на решение вопросов, не отнесенных к вопросам местного значения муниципального образования, которые определяются в соответствии со статьей 14.1 Федерального закона от 06.10.2003 № 131-ФЗ «Об общих принципах организации местного самоуправления в Российской Федерации».</w:t>
      </w:r>
    </w:p>
    <w:p w:rsidR="007A253A" w:rsidRDefault="007A253A" w:rsidP="007A253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7A253A">
        <w:rPr>
          <w:b/>
          <w:sz w:val="28"/>
          <w:szCs w:val="28"/>
        </w:rPr>
        <w:t>)  Статью</w:t>
      </w:r>
      <w:proofErr w:type="gramEnd"/>
      <w:r w:rsidRPr="007A253A">
        <w:rPr>
          <w:b/>
          <w:sz w:val="28"/>
          <w:szCs w:val="28"/>
        </w:rPr>
        <w:t xml:space="preserve"> 6 пункт 1</w:t>
      </w:r>
      <w:r>
        <w:rPr>
          <w:sz w:val="28"/>
          <w:szCs w:val="28"/>
        </w:rPr>
        <w:t xml:space="preserve"> изложить в следующей редакции:</w:t>
      </w:r>
    </w:p>
    <w:p w:rsidR="007A253A" w:rsidRDefault="007A253A" w:rsidP="007A253A">
      <w:pPr>
        <w:ind w:firstLine="540"/>
        <w:jc w:val="both"/>
        <w:rPr>
          <w:sz w:val="28"/>
          <w:szCs w:val="28"/>
        </w:rPr>
      </w:pPr>
    </w:p>
    <w:p w:rsidR="007A253A" w:rsidRPr="007A253A" w:rsidRDefault="007A253A" w:rsidP="007A25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A253A">
        <w:rPr>
          <w:sz w:val="28"/>
          <w:szCs w:val="28"/>
        </w:rPr>
        <w:t>1. В целях решения непосредственно населением вопросов местного значения проводится местный референдум.</w:t>
      </w:r>
    </w:p>
    <w:p w:rsidR="007A253A" w:rsidRDefault="007A253A" w:rsidP="007A253A">
      <w:pPr>
        <w:ind w:firstLine="540"/>
        <w:jc w:val="both"/>
        <w:rPr>
          <w:sz w:val="28"/>
          <w:szCs w:val="28"/>
        </w:rPr>
      </w:pPr>
      <w:r w:rsidRPr="007A253A">
        <w:rPr>
          <w:sz w:val="28"/>
          <w:szCs w:val="28"/>
        </w:rPr>
        <w:t>Местный референдум проводится на всей территории муниципального образования</w:t>
      </w:r>
      <w:r>
        <w:rPr>
          <w:sz w:val="28"/>
          <w:szCs w:val="28"/>
        </w:rPr>
        <w:t>»</w:t>
      </w:r>
      <w:r w:rsidRPr="007A253A">
        <w:rPr>
          <w:sz w:val="28"/>
          <w:szCs w:val="28"/>
        </w:rPr>
        <w:t>.</w:t>
      </w:r>
    </w:p>
    <w:p w:rsidR="00A73684" w:rsidRDefault="00A73684" w:rsidP="007A253A">
      <w:pPr>
        <w:ind w:firstLine="540"/>
        <w:jc w:val="both"/>
        <w:rPr>
          <w:sz w:val="28"/>
          <w:szCs w:val="28"/>
        </w:rPr>
      </w:pPr>
    </w:p>
    <w:p w:rsidR="009559EB" w:rsidRDefault="00AD0651" w:rsidP="007A25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59EB">
        <w:rPr>
          <w:sz w:val="28"/>
          <w:szCs w:val="28"/>
        </w:rPr>
        <w:t xml:space="preserve">) </w:t>
      </w:r>
      <w:r w:rsidR="009165E8" w:rsidRPr="009165E8">
        <w:rPr>
          <w:b/>
          <w:sz w:val="28"/>
          <w:szCs w:val="28"/>
        </w:rPr>
        <w:t>Статью 14 пункт 4</w:t>
      </w:r>
      <w:r w:rsidR="009165E8">
        <w:rPr>
          <w:sz w:val="28"/>
          <w:szCs w:val="28"/>
        </w:rPr>
        <w:t xml:space="preserve"> дополнить подпунктом следующего содержания:</w:t>
      </w:r>
    </w:p>
    <w:p w:rsidR="009165E8" w:rsidRDefault="009165E8" w:rsidP="007A253A">
      <w:pPr>
        <w:ind w:firstLine="540"/>
        <w:jc w:val="both"/>
        <w:rPr>
          <w:sz w:val="28"/>
          <w:szCs w:val="28"/>
        </w:rPr>
      </w:pPr>
    </w:p>
    <w:p w:rsidR="009165E8" w:rsidRDefault="009165E8" w:rsidP="009165E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65E8">
        <w:rPr>
          <w:sz w:val="28"/>
          <w:szCs w:val="28"/>
        </w:rPr>
        <w:t>4.1.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</w:t>
      </w:r>
      <w:r>
        <w:rPr>
          <w:sz w:val="28"/>
          <w:szCs w:val="28"/>
        </w:rPr>
        <w:t>»</w:t>
      </w:r>
      <w:r w:rsidRPr="009165E8">
        <w:rPr>
          <w:sz w:val="28"/>
          <w:szCs w:val="28"/>
        </w:rPr>
        <w:t>.</w:t>
      </w:r>
    </w:p>
    <w:p w:rsidR="009165E8" w:rsidRPr="009559EB" w:rsidRDefault="009165E8" w:rsidP="009165E8">
      <w:pPr>
        <w:ind w:firstLine="284"/>
        <w:jc w:val="both"/>
        <w:rPr>
          <w:sz w:val="28"/>
          <w:szCs w:val="28"/>
        </w:rPr>
      </w:pPr>
    </w:p>
    <w:p w:rsidR="000579BC" w:rsidRDefault="000579BC" w:rsidP="000579BC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  Замечания и предложения по вносимым изменениям в Устав принимаются в здании администрации Давыдовского муниципального образования.</w:t>
      </w:r>
    </w:p>
    <w:p w:rsidR="000579BC" w:rsidRPr="00AC641E" w:rsidRDefault="000579BC" w:rsidP="000579BC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  Опубликовать настоящее решение в информационном бюллетене Давыдовского муниципального образования.</w:t>
      </w:r>
    </w:p>
    <w:p w:rsidR="000579BC" w:rsidRPr="00AC641E" w:rsidRDefault="000579BC" w:rsidP="000579BC">
      <w:pPr>
        <w:pStyle w:val="1"/>
        <w:ind w:left="0" w:firstLine="851"/>
        <w:contextualSpacing/>
        <w:jc w:val="both"/>
        <w:rPr>
          <w:rFonts w:ascii="Times New Roman" w:eastAsia="Andale Sans UI" w:hAnsi="Times New Roman" w:cs="Tahoma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>4</w:t>
      </w:r>
      <w:r w:rsidRPr="00AC641E">
        <w:rPr>
          <w:rFonts w:ascii="Times New Roman" w:eastAsia="Andale Sans UI" w:hAnsi="Times New Roman" w:cs="Tahoma"/>
          <w:color w:val="000000" w:themeColor="text1"/>
          <w:sz w:val="28"/>
          <w:szCs w:val="28"/>
        </w:rPr>
        <w:t xml:space="preserve">.  </w:t>
      </w:r>
      <w:r>
        <w:rPr>
          <w:rFonts w:ascii="Times New Roman" w:eastAsia="Andale Sans UI" w:hAnsi="Times New Roman" w:cs="Tahoma"/>
          <w:color w:val="000000" w:themeColor="text1"/>
          <w:sz w:val="28"/>
          <w:szCs w:val="28"/>
        </w:rPr>
        <w:t>Р</w:t>
      </w:r>
      <w:r w:rsidRPr="00AC641E">
        <w:rPr>
          <w:rFonts w:ascii="Times New Roman" w:eastAsia="Andale Sans UI" w:hAnsi="Times New Roman" w:cs="Tahoma"/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</w:p>
    <w:p w:rsidR="00865F41" w:rsidRDefault="00865F41" w:rsidP="00865F41">
      <w:pPr>
        <w:ind w:firstLine="540"/>
        <w:jc w:val="both"/>
        <w:rPr>
          <w:sz w:val="28"/>
          <w:szCs w:val="28"/>
        </w:rPr>
      </w:pPr>
    </w:p>
    <w:p w:rsidR="00865F41" w:rsidRPr="000579BC" w:rsidRDefault="00865F41" w:rsidP="00865F41">
      <w:pPr>
        <w:ind w:left="1069"/>
        <w:jc w:val="both"/>
        <w:rPr>
          <w:color w:val="000000" w:themeColor="text1"/>
          <w:sz w:val="28"/>
          <w:szCs w:val="28"/>
        </w:rPr>
      </w:pPr>
    </w:p>
    <w:p w:rsidR="000579BC" w:rsidRPr="000579BC" w:rsidRDefault="00AD0651" w:rsidP="00865F4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65F41" w:rsidRPr="000579BC">
        <w:rPr>
          <w:color w:val="000000" w:themeColor="text1"/>
          <w:sz w:val="28"/>
          <w:szCs w:val="28"/>
        </w:rPr>
        <w:t xml:space="preserve">Глава Давыдовского </w:t>
      </w:r>
    </w:p>
    <w:p w:rsidR="00E53414" w:rsidRDefault="00AD0651" w:rsidP="000579BC">
      <w:pPr>
        <w:jc w:val="both"/>
      </w:pPr>
      <w:r>
        <w:rPr>
          <w:color w:val="000000" w:themeColor="text1"/>
          <w:sz w:val="28"/>
          <w:szCs w:val="28"/>
        </w:rPr>
        <w:t xml:space="preserve">    </w:t>
      </w:r>
      <w:r w:rsidR="00865F41" w:rsidRPr="000579BC">
        <w:rPr>
          <w:color w:val="000000" w:themeColor="text1"/>
          <w:sz w:val="28"/>
          <w:szCs w:val="28"/>
        </w:rPr>
        <w:t>муниципального образования</w:t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="00865F41" w:rsidRPr="000579BC">
        <w:rPr>
          <w:color w:val="000000" w:themeColor="text1"/>
          <w:sz w:val="28"/>
          <w:szCs w:val="28"/>
        </w:rPr>
        <w:t>А.Г. Тарасов</w:t>
      </w:r>
    </w:p>
    <w:sectPr w:rsidR="00E53414" w:rsidSect="00E534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01E5A"/>
    <w:multiLevelType w:val="hybridMultilevel"/>
    <w:tmpl w:val="D8A4A8CE"/>
    <w:lvl w:ilvl="0" w:tplc="93B623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414"/>
    <w:rsid w:val="000277E7"/>
    <w:rsid w:val="000375EF"/>
    <w:rsid w:val="000579BC"/>
    <w:rsid w:val="0009473A"/>
    <w:rsid w:val="000F4D16"/>
    <w:rsid w:val="00135C84"/>
    <w:rsid w:val="0017280A"/>
    <w:rsid w:val="0018194C"/>
    <w:rsid w:val="001B5079"/>
    <w:rsid w:val="00204C41"/>
    <w:rsid w:val="00223072"/>
    <w:rsid w:val="00226283"/>
    <w:rsid w:val="0024542F"/>
    <w:rsid w:val="002673D0"/>
    <w:rsid w:val="00287FD8"/>
    <w:rsid w:val="002A0A00"/>
    <w:rsid w:val="002B150B"/>
    <w:rsid w:val="003076FA"/>
    <w:rsid w:val="003248BD"/>
    <w:rsid w:val="00330193"/>
    <w:rsid w:val="003640DC"/>
    <w:rsid w:val="0037449F"/>
    <w:rsid w:val="003B78C5"/>
    <w:rsid w:val="003E5C72"/>
    <w:rsid w:val="00417C74"/>
    <w:rsid w:val="004462A5"/>
    <w:rsid w:val="00496BE7"/>
    <w:rsid w:val="004B11CE"/>
    <w:rsid w:val="004C157C"/>
    <w:rsid w:val="004E2040"/>
    <w:rsid w:val="004E3762"/>
    <w:rsid w:val="00557573"/>
    <w:rsid w:val="00574A3F"/>
    <w:rsid w:val="005E738F"/>
    <w:rsid w:val="00674CA9"/>
    <w:rsid w:val="00680FAF"/>
    <w:rsid w:val="00694770"/>
    <w:rsid w:val="006A1253"/>
    <w:rsid w:val="006D1C1A"/>
    <w:rsid w:val="00717431"/>
    <w:rsid w:val="00797404"/>
    <w:rsid w:val="007A253A"/>
    <w:rsid w:val="007A451C"/>
    <w:rsid w:val="007C05E2"/>
    <w:rsid w:val="00847B9D"/>
    <w:rsid w:val="00865F41"/>
    <w:rsid w:val="00875F37"/>
    <w:rsid w:val="00882971"/>
    <w:rsid w:val="008A0CB6"/>
    <w:rsid w:val="008A380E"/>
    <w:rsid w:val="008A5DB3"/>
    <w:rsid w:val="008B4687"/>
    <w:rsid w:val="008F6126"/>
    <w:rsid w:val="00901DBB"/>
    <w:rsid w:val="009165E8"/>
    <w:rsid w:val="00933530"/>
    <w:rsid w:val="00944C2B"/>
    <w:rsid w:val="009559EB"/>
    <w:rsid w:val="00976F97"/>
    <w:rsid w:val="00980717"/>
    <w:rsid w:val="009A30D9"/>
    <w:rsid w:val="00A00617"/>
    <w:rsid w:val="00A11262"/>
    <w:rsid w:val="00A73684"/>
    <w:rsid w:val="00AA54E3"/>
    <w:rsid w:val="00AA7DC0"/>
    <w:rsid w:val="00AC641E"/>
    <w:rsid w:val="00AD0651"/>
    <w:rsid w:val="00B1594A"/>
    <w:rsid w:val="00B33D1E"/>
    <w:rsid w:val="00B90059"/>
    <w:rsid w:val="00BF78BD"/>
    <w:rsid w:val="00C41081"/>
    <w:rsid w:val="00CA1C81"/>
    <w:rsid w:val="00CB4F5D"/>
    <w:rsid w:val="00D0029C"/>
    <w:rsid w:val="00D02B0B"/>
    <w:rsid w:val="00D82316"/>
    <w:rsid w:val="00D90CDC"/>
    <w:rsid w:val="00DC21B6"/>
    <w:rsid w:val="00DE175E"/>
    <w:rsid w:val="00E12B38"/>
    <w:rsid w:val="00E25CB9"/>
    <w:rsid w:val="00E53414"/>
    <w:rsid w:val="00E56D66"/>
    <w:rsid w:val="00E63EF1"/>
    <w:rsid w:val="00E77200"/>
    <w:rsid w:val="00ED6C02"/>
    <w:rsid w:val="00F13B95"/>
    <w:rsid w:val="00F242DC"/>
    <w:rsid w:val="00F36C3E"/>
    <w:rsid w:val="00F47EBC"/>
    <w:rsid w:val="00F83AA8"/>
    <w:rsid w:val="00FD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602E4-32A5-4101-85B5-A5B81A7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7B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5">
    <w:name w:val="heading 5"/>
    <w:basedOn w:val="a"/>
    <w:rsid w:val="00E53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0F4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E534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Подзаголовок Знак"/>
    <w:basedOn w:val="a0"/>
    <w:rsid w:val="00E5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rsid w:val="00E534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53414"/>
    <w:pPr>
      <w:spacing w:after="120"/>
    </w:pPr>
  </w:style>
  <w:style w:type="paragraph" w:styleId="a6">
    <w:name w:val="List"/>
    <w:basedOn w:val="a5"/>
    <w:rsid w:val="00E53414"/>
    <w:rPr>
      <w:rFonts w:cs="Mangal"/>
    </w:rPr>
  </w:style>
  <w:style w:type="paragraph" w:styleId="a7">
    <w:name w:val="Title"/>
    <w:basedOn w:val="a"/>
    <w:rsid w:val="00E5341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E53414"/>
    <w:pPr>
      <w:suppressLineNumbers/>
    </w:pPr>
    <w:rPr>
      <w:rFonts w:cs="Mangal"/>
    </w:rPr>
  </w:style>
  <w:style w:type="paragraph" w:styleId="a9">
    <w:name w:val="Subtitle"/>
    <w:basedOn w:val="a"/>
    <w:rsid w:val="00E53414"/>
    <w:rPr>
      <w:sz w:val="28"/>
    </w:rPr>
  </w:style>
  <w:style w:type="paragraph" w:styleId="aa">
    <w:name w:val="List Paragraph"/>
    <w:basedOn w:val="a"/>
    <w:rsid w:val="00E53414"/>
    <w:pPr>
      <w:ind w:left="720"/>
      <w:contextualSpacing/>
    </w:pPr>
  </w:style>
  <w:style w:type="paragraph" w:customStyle="1" w:styleId="1">
    <w:name w:val="Абзац списка1"/>
    <w:basedOn w:val="a"/>
    <w:rsid w:val="00E534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rsid w:val="00E53414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ConsNormal">
    <w:name w:val="Con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F37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a0"/>
    <w:rsid w:val="00944C2B"/>
  </w:style>
  <w:style w:type="character" w:customStyle="1" w:styleId="90">
    <w:name w:val="Заголовок 9 Знак"/>
    <w:basedOn w:val="a0"/>
    <w:link w:val="9"/>
    <w:uiPriority w:val="9"/>
    <w:rsid w:val="000F4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2020-07-06T12:24:00Z</cp:lastPrinted>
  <dcterms:created xsi:type="dcterms:W3CDTF">2019-04-23T10:09:00Z</dcterms:created>
  <dcterms:modified xsi:type="dcterms:W3CDTF">2020-07-21T07:14:00Z</dcterms:modified>
</cp:coreProperties>
</file>