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0" w:rsidRDefault="003A5566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99013114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:rsidR="00C12C54" w:rsidRDefault="00C27DB6" w:rsidP="00F31C44">
      <w:pPr>
        <w:pStyle w:val="a5"/>
        <w:ind w:left="150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ДАВЫДОВСКОГО</w:t>
      </w:r>
      <w:r w:rsidR="00C12C54">
        <w:rPr>
          <w:b/>
          <w:color w:val="000000"/>
          <w:szCs w:val="28"/>
        </w:rPr>
        <w:t xml:space="preserve">  </w:t>
      </w:r>
      <w:r w:rsidR="00F06D83" w:rsidRPr="008173A8">
        <w:rPr>
          <w:b/>
          <w:color w:val="000000"/>
          <w:szCs w:val="28"/>
        </w:rPr>
        <w:t>МУНИЦИПАЛЬНОГО</w:t>
      </w:r>
      <w:proofErr w:type="gramEnd"/>
      <w:r w:rsidR="00F06D83" w:rsidRPr="008173A8">
        <w:rPr>
          <w:b/>
          <w:color w:val="000000"/>
          <w:szCs w:val="28"/>
        </w:rPr>
        <w:t xml:space="preserve"> ОБРАЗОВАНИЯ  ПУГАЧЕВСКОГО МУНИЦИПАЛЬНОГО РАЙОНА</w:t>
      </w:r>
    </w:p>
    <w:p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F06D83" w:rsidRPr="008173A8" w:rsidRDefault="00F06D83" w:rsidP="00F06D83">
      <w:pPr>
        <w:pStyle w:val="a5"/>
        <w:ind w:left="150"/>
        <w:jc w:val="center"/>
        <w:rPr>
          <w:b/>
          <w:szCs w:val="28"/>
        </w:rPr>
      </w:pPr>
    </w:p>
    <w:p w:rsidR="00F06D83" w:rsidRPr="00C12C54" w:rsidRDefault="00F06D83" w:rsidP="00F06D83">
      <w:pPr>
        <w:pStyle w:val="a5"/>
        <w:ind w:left="150"/>
        <w:jc w:val="center"/>
        <w:rPr>
          <w:b/>
          <w:sz w:val="32"/>
          <w:szCs w:val="32"/>
        </w:rPr>
      </w:pPr>
      <w:r w:rsidRPr="00C12C54">
        <w:rPr>
          <w:b/>
          <w:sz w:val="32"/>
          <w:szCs w:val="32"/>
        </w:rPr>
        <w:t>ПОСТАНОВЛЕНИЕ</w:t>
      </w:r>
    </w:p>
    <w:p w:rsidR="00F06D83" w:rsidRDefault="00F06D83" w:rsidP="00C12C54"/>
    <w:p w:rsidR="00F06D83" w:rsidRPr="007B1A0A" w:rsidRDefault="00C12C54" w:rsidP="007B1A0A">
      <w:pPr>
        <w:ind w:left="540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C12C54">
        <w:rPr>
          <w:b/>
          <w:sz w:val="28"/>
          <w:szCs w:val="28"/>
        </w:rPr>
        <w:t xml:space="preserve"> от </w:t>
      </w:r>
      <w:r w:rsidR="002C1196">
        <w:rPr>
          <w:b/>
          <w:sz w:val="28"/>
          <w:szCs w:val="28"/>
        </w:rPr>
        <w:t>18 ноября</w:t>
      </w:r>
      <w:r w:rsidR="000F6B10">
        <w:rPr>
          <w:b/>
          <w:sz w:val="28"/>
          <w:szCs w:val="28"/>
        </w:rPr>
        <w:t xml:space="preserve"> 2021</w:t>
      </w:r>
      <w:r w:rsidR="00F06D83" w:rsidRPr="00C12C54">
        <w:rPr>
          <w:b/>
          <w:sz w:val="28"/>
          <w:szCs w:val="28"/>
        </w:rPr>
        <w:t xml:space="preserve"> </w:t>
      </w:r>
      <w:proofErr w:type="gramStart"/>
      <w:r w:rsidR="00F06D83" w:rsidRPr="00C12C54">
        <w:rPr>
          <w:b/>
          <w:sz w:val="28"/>
          <w:szCs w:val="28"/>
        </w:rPr>
        <w:t>года  №</w:t>
      </w:r>
      <w:proofErr w:type="gramEnd"/>
      <w:r w:rsidR="00F06D83" w:rsidRPr="00C12C54">
        <w:rPr>
          <w:b/>
          <w:sz w:val="28"/>
          <w:szCs w:val="28"/>
        </w:rPr>
        <w:t xml:space="preserve">  </w:t>
      </w:r>
      <w:r w:rsidR="002C1196">
        <w:rPr>
          <w:b/>
          <w:sz w:val="28"/>
          <w:szCs w:val="28"/>
        </w:rPr>
        <w:t>83</w:t>
      </w:r>
    </w:p>
    <w:p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0F6B10" w:rsidRP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О внесении изменений    в постановление</w:t>
      </w:r>
    </w:p>
    <w:p w:rsidR="000F6B10" w:rsidRP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 xml:space="preserve">администрации </w:t>
      </w:r>
      <w:proofErr w:type="gramStart"/>
      <w:r w:rsidRPr="000F6B10">
        <w:rPr>
          <w:b/>
          <w:bCs/>
          <w:sz w:val="28"/>
          <w:szCs w:val="28"/>
        </w:rPr>
        <w:t>Давыдовского  муниципального</w:t>
      </w:r>
      <w:proofErr w:type="gramEnd"/>
    </w:p>
    <w:p w:rsidR="000F6B10" w:rsidRP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образования Пугачевского муниципального района</w:t>
      </w:r>
    </w:p>
    <w:p w:rsidR="000F6B10" w:rsidRDefault="000F6B10" w:rsidP="000F6B10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F6B10">
        <w:rPr>
          <w:b/>
          <w:bCs/>
          <w:sz w:val="28"/>
          <w:szCs w:val="28"/>
        </w:rPr>
        <w:t>Саратовск</w:t>
      </w:r>
      <w:r>
        <w:rPr>
          <w:b/>
          <w:bCs/>
          <w:sz w:val="28"/>
          <w:szCs w:val="28"/>
        </w:rPr>
        <w:t>ой области от 25.12.2020 г. № 90</w:t>
      </w:r>
    </w:p>
    <w:p w:rsidR="00F06D83" w:rsidRPr="006E0BA0" w:rsidRDefault="00F06D83" w:rsidP="000F6B10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</w:p>
    <w:p w:rsidR="00F06D83" w:rsidRPr="006E0BA0" w:rsidRDefault="00F06D83" w:rsidP="00F06D83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  <w:lang w:eastAsia="ar-SA"/>
        </w:rPr>
        <w:t>безопасности</w:t>
      </w:r>
      <w:r w:rsidRPr="006E0BA0">
        <w:rPr>
          <w:b/>
          <w:sz w:val="28"/>
          <w:szCs w:val="28"/>
        </w:rPr>
        <w:t xml:space="preserve"> </w:t>
      </w:r>
      <w:r w:rsidR="00C27DB6">
        <w:rPr>
          <w:b/>
          <w:sz w:val="28"/>
          <w:szCs w:val="28"/>
        </w:rPr>
        <w:t>Давыдовского</w:t>
      </w:r>
      <w:r w:rsidRPr="006E0BA0">
        <w:rPr>
          <w:b/>
          <w:sz w:val="28"/>
          <w:szCs w:val="28"/>
        </w:rPr>
        <w:t xml:space="preserve"> муниципального</w:t>
      </w:r>
    </w:p>
    <w:p w:rsidR="00317785" w:rsidRDefault="00BF1714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317785">
        <w:rPr>
          <w:b/>
          <w:sz w:val="28"/>
          <w:szCs w:val="28"/>
        </w:rPr>
        <w:t>Пугачёвского муниципального района</w:t>
      </w:r>
    </w:p>
    <w:p w:rsidR="00F06D83" w:rsidRPr="007B1A0A" w:rsidRDefault="00D86290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2021 – 2023</w:t>
      </w:r>
      <w:r w:rsidR="00BF1714">
        <w:rPr>
          <w:b/>
          <w:sz w:val="28"/>
          <w:szCs w:val="28"/>
        </w:rPr>
        <w:t xml:space="preserve">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3" w:rsidRPr="007B1A0A" w:rsidRDefault="00BF1714" w:rsidP="007B1A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544A" w:rsidRPr="001C544A">
        <w:rPr>
          <w:rFonts w:ascii="Times New Roman" w:hAnsi="Times New Roman" w:cs="Times New Roman"/>
          <w:sz w:val="28"/>
          <w:szCs w:val="28"/>
        </w:rPr>
        <w:t>п.6 ч.1 ст.17 Федерального закона от 16.10.2003г. №131-ФЗ «Об общих принципах организации местного самоуправления в Российской Федерации»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, </w:t>
      </w:r>
      <w:r w:rsidR="00F9066E" w:rsidRPr="00F9066E">
        <w:rPr>
          <w:rFonts w:ascii="Times New Roman" w:hAnsi="Times New Roman" w:cs="Times New Roman"/>
          <w:sz w:val="28"/>
          <w:szCs w:val="28"/>
        </w:rPr>
        <w:t>ст.19 Федерального закона от 21.12.1994г. №69-ФЗ «О пожарной безопасности», ст.63 Федерального закона от 22.07.2008г. №123-ФЗ</w:t>
      </w:r>
      <w:r w:rsidR="00DF344D">
        <w:rPr>
          <w:rFonts w:ascii="Times New Roman" w:hAnsi="Times New Roman" w:cs="Times New Roman"/>
          <w:sz w:val="28"/>
          <w:szCs w:val="28"/>
        </w:rPr>
        <w:t xml:space="preserve"> </w:t>
      </w:r>
      <w:r w:rsidR="00F06D83" w:rsidRPr="006E0BA0">
        <w:rPr>
          <w:rFonts w:ascii="Times New Roman" w:hAnsi="Times New Roman" w:cs="Times New Roman"/>
          <w:sz w:val="28"/>
          <w:szCs w:val="28"/>
        </w:rPr>
        <w:t>«Технический регламент о требованиях пожарной безопасности»</w:t>
      </w:r>
      <w:r w:rsidR="00F06D83" w:rsidRPr="006E0B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6D83" w:rsidRPr="006E0BA0">
        <w:rPr>
          <w:rFonts w:ascii="Times New Roman" w:hAnsi="Times New Roman"/>
          <w:sz w:val="28"/>
          <w:szCs w:val="28"/>
        </w:rPr>
        <w:t xml:space="preserve">в соответствии с </w:t>
      </w:r>
      <w:r w:rsidR="00DF344D">
        <w:rPr>
          <w:rFonts w:ascii="Times New Roman" w:hAnsi="Times New Roman"/>
          <w:sz w:val="28"/>
          <w:szCs w:val="28"/>
        </w:rPr>
        <w:t xml:space="preserve">Уставом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F06D83" w:rsidRPr="006E0BA0">
        <w:rPr>
          <w:rFonts w:ascii="Times New Roman" w:hAnsi="Times New Roman" w:cs="Times New Roman"/>
          <w:sz w:val="28"/>
          <w:szCs w:val="28"/>
        </w:rPr>
        <w:t>в целях обе</w:t>
      </w:r>
      <w:r w:rsidR="007B1A0A">
        <w:rPr>
          <w:rFonts w:ascii="Times New Roman" w:hAnsi="Times New Roman" w:cs="Times New Roman"/>
          <w:sz w:val="28"/>
          <w:szCs w:val="28"/>
        </w:rPr>
        <w:t>спечения пожарной безопасности, а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 ПОСТАНОВЛЯЕТ</w:t>
      </w:r>
      <w:r w:rsidR="00F06D83" w:rsidRPr="006E0BA0">
        <w:rPr>
          <w:rFonts w:ascii="Times New Roman" w:hAnsi="Times New Roman" w:cs="Times New Roman"/>
          <w:sz w:val="28"/>
          <w:szCs w:val="28"/>
        </w:rPr>
        <w:t>:</w:t>
      </w:r>
    </w:p>
    <w:p w:rsidR="00F06D83" w:rsidRPr="006E0BA0" w:rsidRDefault="000F6B10" w:rsidP="000F6B1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BF1714" w:rsidRPr="000F6B10">
        <w:rPr>
          <w:b/>
          <w:sz w:val="28"/>
          <w:szCs w:val="28"/>
        </w:rPr>
        <w:t>1.</w:t>
      </w:r>
      <w:r w:rsidRPr="000F6B10">
        <w:rPr>
          <w:sz w:val="28"/>
          <w:szCs w:val="28"/>
        </w:rPr>
        <w:tab/>
        <w:t xml:space="preserve">Внести в постановление администрации </w:t>
      </w:r>
      <w:proofErr w:type="gramStart"/>
      <w:r w:rsidRPr="000F6B10">
        <w:rPr>
          <w:sz w:val="28"/>
          <w:szCs w:val="28"/>
        </w:rPr>
        <w:t>Давыдовского  муниципального</w:t>
      </w:r>
      <w:proofErr w:type="gramEnd"/>
      <w:r w:rsidRPr="000F6B10">
        <w:rPr>
          <w:sz w:val="28"/>
          <w:szCs w:val="28"/>
        </w:rPr>
        <w:t xml:space="preserve"> образования Пугачевского муниципального района Саратовск</w:t>
      </w:r>
      <w:r>
        <w:rPr>
          <w:sz w:val="28"/>
          <w:szCs w:val="28"/>
        </w:rPr>
        <w:t>ой области от 25.12.2020 г. № 90</w:t>
      </w:r>
      <w:r w:rsidRPr="000F6B10">
        <w:rPr>
          <w:sz w:val="28"/>
          <w:szCs w:val="28"/>
        </w:rPr>
        <w:t xml:space="preserve">  </w:t>
      </w:r>
      <w:r w:rsidR="00F06D83" w:rsidRPr="006E0BA0">
        <w:rPr>
          <w:sz w:val="28"/>
          <w:szCs w:val="28"/>
        </w:rPr>
        <w:t>«</w:t>
      </w:r>
      <w:r w:rsidR="00F06D83" w:rsidRPr="006E0BA0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F06D83" w:rsidRPr="006E0BA0">
        <w:rPr>
          <w:sz w:val="28"/>
          <w:szCs w:val="28"/>
        </w:rPr>
        <w:t xml:space="preserve"> </w:t>
      </w:r>
      <w:r w:rsidR="00C27DB6">
        <w:rPr>
          <w:sz w:val="28"/>
          <w:szCs w:val="28"/>
        </w:rPr>
        <w:t>Давыдовского</w:t>
      </w:r>
      <w:r w:rsidR="00F06D83" w:rsidRPr="006E0BA0">
        <w:rPr>
          <w:sz w:val="28"/>
          <w:szCs w:val="28"/>
        </w:rPr>
        <w:t xml:space="preserve"> муницип</w:t>
      </w:r>
      <w:r w:rsidR="008424F7">
        <w:rPr>
          <w:sz w:val="28"/>
          <w:szCs w:val="28"/>
        </w:rPr>
        <w:t>ального обра</w:t>
      </w:r>
      <w:r w:rsidR="00BF1714">
        <w:rPr>
          <w:sz w:val="28"/>
          <w:szCs w:val="28"/>
        </w:rPr>
        <w:t xml:space="preserve">зования </w:t>
      </w:r>
      <w:r w:rsidR="00317785">
        <w:rPr>
          <w:sz w:val="28"/>
          <w:szCs w:val="28"/>
        </w:rPr>
        <w:t>Пугачёвского муниципального района Саратовской области на 20</w:t>
      </w:r>
      <w:r w:rsidR="00D86290">
        <w:rPr>
          <w:sz w:val="28"/>
          <w:szCs w:val="28"/>
        </w:rPr>
        <w:t>21 – 2023</w:t>
      </w:r>
      <w:r w:rsidR="00BF1714">
        <w:rPr>
          <w:sz w:val="28"/>
          <w:szCs w:val="28"/>
        </w:rPr>
        <w:t xml:space="preserve"> </w:t>
      </w:r>
      <w:r w:rsidR="008424F7">
        <w:rPr>
          <w:sz w:val="28"/>
          <w:szCs w:val="28"/>
        </w:rPr>
        <w:t>год</w:t>
      </w:r>
      <w:r w:rsidR="00BF1714">
        <w:rPr>
          <w:sz w:val="28"/>
          <w:szCs w:val="28"/>
        </w:rPr>
        <w:t>ы</w:t>
      </w:r>
      <w:r w:rsidR="008424F7">
        <w:rPr>
          <w:sz w:val="28"/>
          <w:szCs w:val="28"/>
        </w:rPr>
        <w:t xml:space="preserve">» </w:t>
      </w:r>
      <w:r w:rsidR="00372331">
        <w:rPr>
          <w:sz w:val="28"/>
          <w:szCs w:val="28"/>
        </w:rPr>
        <w:t xml:space="preserve"> </w:t>
      </w:r>
      <w:r w:rsidRPr="000F6B10">
        <w:rPr>
          <w:sz w:val="28"/>
          <w:szCs w:val="28"/>
        </w:rPr>
        <w:t>следующие изменения и дополнения:</w:t>
      </w:r>
    </w:p>
    <w:p w:rsidR="000F6B10" w:rsidRPr="00372331" w:rsidRDefault="000F6B10" w:rsidP="000F6B10">
      <w:pPr>
        <w:ind w:firstLine="708"/>
        <w:jc w:val="both"/>
        <w:rPr>
          <w:bCs/>
          <w:sz w:val="28"/>
          <w:szCs w:val="28"/>
        </w:rPr>
      </w:pPr>
      <w:r w:rsidRPr="000F6B10">
        <w:rPr>
          <w:b/>
          <w:sz w:val="28"/>
          <w:szCs w:val="28"/>
        </w:rPr>
        <w:t>1.1.</w:t>
      </w:r>
      <w:r w:rsidRPr="000F6B10">
        <w:rPr>
          <w:color w:val="00000A"/>
          <w:sz w:val="28"/>
          <w:shd w:val="clear" w:color="auto" w:fill="FFFFFF"/>
          <w:lang w:eastAsia="zh-CN" w:bidi="hi-IN"/>
        </w:rPr>
        <w:t xml:space="preserve"> Паспорт муниципальной программы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372331">
        <w:rPr>
          <w:sz w:val="28"/>
          <w:szCs w:val="28"/>
        </w:rPr>
        <w:t>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372331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Пугачёвского муниципального района Саратовской области на 2021-2023</w:t>
      </w:r>
      <w:r w:rsidRPr="0037233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редакции:</w:t>
      </w:r>
    </w:p>
    <w:p w:rsidR="003C144E" w:rsidRDefault="00F06D83" w:rsidP="00F06D83">
      <w:pPr>
        <w:jc w:val="center"/>
        <w:rPr>
          <w:b/>
          <w:bCs/>
          <w:sz w:val="32"/>
          <w:szCs w:val="32"/>
        </w:rPr>
      </w:pPr>
      <w:bookmarkStart w:id="0" w:name="sub_18001"/>
      <w:r w:rsidRPr="003C144E">
        <w:rPr>
          <w:b/>
          <w:bCs/>
          <w:sz w:val="32"/>
          <w:szCs w:val="32"/>
        </w:rPr>
        <w:t xml:space="preserve">Паспорт </w:t>
      </w:r>
      <w:r w:rsidR="00372331" w:rsidRPr="003C144E">
        <w:rPr>
          <w:b/>
          <w:bCs/>
          <w:sz w:val="32"/>
          <w:szCs w:val="32"/>
        </w:rPr>
        <w:t>муниципальной</w:t>
      </w:r>
      <w:r w:rsidRPr="003C144E">
        <w:rPr>
          <w:b/>
          <w:bCs/>
          <w:sz w:val="32"/>
          <w:szCs w:val="32"/>
        </w:rPr>
        <w:t xml:space="preserve"> программы</w:t>
      </w:r>
    </w:p>
    <w:p w:rsidR="003C144E" w:rsidRDefault="00F06D83" w:rsidP="00F06D83">
      <w:pPr>
        <w:jc w:val="center"/>
        <w:rPr>
          <w:sz w:val="28"/>
          <w:szCs w:val="28"/>
        </w:rPr>
      </w:pPr>
      <w:r w:rsidRPr="00372331">
        <w:rPr>
          <w:b/>
          <w:bCs/>
          <w:sz w:val="28"/>
          <w:szCs w:val="28"/>
        </w:rPr>
        <w:t xml:space="preserve">  </w:t>
      </w:r>
    </w:p>
    <w:p w:rsidR="00F06D83" w:rsidRPr="00372331" w:rsidRDefault="00F06D83" w:rsidP="00F06D83">
      <w:pPr>
        <w:jc w:val="center"/>
        <w:rPr>
          <w:bCs/>
          <w:sz w:val="28"/>
          <w:szCs w:val="28"/>
        </w:rPr>
      </w:pPr>
      <w:r w:rsidRPr="00372331">
        <w:rPr>
          <w:sz w:val="28"/>
          <w:szCs w:val="28"/>
        </w:rPr>
        <w:t>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372331">
        <w:rPr>
          <w:sz w:val="28"/>
          <w:szCs w:val="28"/>
        </w:rPr>
        <w:t xml:space="preserve"> </w:t>
      </w:r>
      <w:r w:rsidR="00C27DB6"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</w:t>
      </w:r>
      <w:r w:rsidR="00372331" w:rsidRPr="00372331">
        <w:rPr>
          <w:sz w:val="28"/>
          <w:szCs w:val="28"/>
        </w:rPr>
        <w:t xml:space="preserve">ниципального образования </w:t>
      </w:r>
      <w:r w:rsidR="00A13334">
        <w:rPr>
          <w:sz w:val="28"/>
          <w:szCs w:val="28"/>
        </w:rPr>
        <w:t>Пугачёвского муниципального района Саратовской области на 20</w:t>
      </w:r>
      <w:r w:rsidR="00C31845">
        <w:rPr>
          <w:sz w:val="28"/>
          <w:szCs w:val="28"/>
        </w:rPr>
        <w:t>21-2023</w:t>
      </w:r>
      <w:r w:rsidRPr="00372331">
        <w:rPr>
          <w:sz w:val="28"/>
          <w:szCs w:val="28"/>
        </w:rPr>
        <w:t xml:space="preserve"> год</w:t>
      </w:r>
      <w:r w:rsidR="00372331" w:rsidRPr="00372331">
        <w:rPr>
          <w:sz w:val="28"/>
          <w:szCs w:val="28"/>
        </w:rPr>
        <w:t>ы</w:t>
      </w:r>
      <w:r w:rsidRPr="00372331">
        <w:rPr>
          <w:sz w:val="28"/>
          <w:szCs w:val="28"/>
        </w:rPr>
        <w:t>»</w:t>
      </w:r>
    </w:p>
    <w:bookmarkEnd w:id="0"/>
    <w:p w:rsidR="00F06D83" w:rsidRDefault="00F06D83" w:rsidP="00F06D83">
      <w:pPr>
        <w:autoSpaceDE w:val="0"/>
        <w:autoSpaceDN w:val="0"/>
        <w:adjustRightInd w:val="0"/>
        <w:ind w:firstLine="720"/>
        <w:jc w:val="both"/>
      </w:pPr>
    </w:p>
    <w:p w:rsidR="00F06D83" w:rsidRPr="00BF2D84" w:rsidRDefault="00F06D83" w:rsidP="00F06D83">
      <w:pPr>
        <w:autoSpaceDE w:val="0"/>
        <w:autoSpaceDN w:val="0"/>
        <w:adjustRightInd w:val="0"/>
        <w:ind w:firstLine="720"/>
        <w:jc w:val="both"/>
      </w:pPr>
    </w:p>
    <w:tbl>
      <w:tblPr>
        <w:tblW w:w="97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F06D83" w:rsidRPr="00C31845" w:rsidTr="00C31845">
        <w:trPr>
          <w:trHeight w:val="1247"/>
        </w:trPr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Наименование Программы</w:t>
            </w:r>
          </w:p>
        </w:tc>
        <w:tc>
          <w:tcPr>
            <w:tcW w:w="6379" w:type="dxa"/>
          </w:tcPr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  <w:r w:rsidRPr="00C31845">
              <w:t>«</w:t>
            </w:r>
            <w:r w:rsidRPr="00C31845">
              <w:rPr>
                <w:lang w:eastAsia="ar-SA"/>
              </w:rPr>
              <w:t>Обеспечение первичных мер пожарной безопасности</w:t>
            </w:r>
            <w:r w:rsidRPr="00C31845">
              <w:t xml:space="preserve"> </w:t>
            </w:r>
            <w:r w:rsidR="00C27DB6" w:rsidRPr="00C31845">
              <w:t>Давыдовского</w:t>
            </w:r>
            <w:r w:rsidRPr="00C31845">
              <w:t xml:space="preserve"> му</w:t>
            </w:r>
            <w:r w:rsidR="00372331" w:rsidRPr="00C31845">
              <w:t>ниципального образования</w:t>
            </w:r>
            <w:r w:rsidR="00A13334" w:rsidRPr="00C31845">
              <w:t xml:space="preserve"> Пугачёвского муниципального района Саратовской </w:t>
            </w:r>
            <w:proofErr w:type="gramStart"/>
            <w:r w:rsidR="00A13334" w:rsidRPr="00C31845">
              <w:t>области</w:t>
            </w:r>
            <w:r w:rsidR="00372331" w:rsidRPr="00C31845">
              <w:t xml:space="preserve"> </w:t>
            </w:r>
            <w:r w:rsidR="00A13334" w:rsidRPr="00C31845">
              <w:t xml:space="preserve"> на</w:t>
            </w:r>
            <w:proofErr w:type="gramEnd"/>
            <w:r w:rsidR="00A13334" w:rsidRPr="00C31845">
              <w:t xml:space="preserve"> </w:t>
            </w:r>
            <w:r w:rsidR="00C31845" w:rsidRPr="00C31845">
              <w:t xml:space="preserve">2021-2023 </w:t>
            </w:r>
            <w:r w:rsidRPr="00C31845">
              <w:t>год</w:t>
            </w:r>
            <w:r w:rsidR="00372331" w:rsidRPr="00C31845">
              <w:t>ы</w:t>
            </w:r>
            <w:r w:rsidRPr="00C31845">
              <w:t>»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Основание для разработки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DF344D" w:rsidRDefault="00C31845" w:rsidP="00DF344D">
            <w:pPr>
              <w:autoSpaceDE w:val="0"/>
              <w:autoSpaceDN w:val="0"/>
              <w:adjustRightInd w:val="0"/>
            </w:pPr>
            <w:r w:rsidRPr="00C31845">
              <w:t xml:space="preserve">- </w:t>
            </w:r>
            <w:r w:rsidR="00F06D83" w:rsidRPr="00C31845">
              <w:t>ст.19 Федерального закона от 21.12.1994г. №69-ФЗ «О пожарной безопасности»,</w:t>
            </w:r>
          </w:p>
          <w:p w:rsidR="00DF344D" w:rsidRPr="00C31845" w:rsidRDefault="00F06D83" w:rsidP="00DF344D">
            <w:pPr>
              <w:autoSpaceDE w:val="0"/>
              <w:autoSpaceDN w:val="0"/>
              <w:adjustRightInd w:val="0"/>
            </w:pPr>
            <w:r w:rsidRPr="00C31845">
              <w:t xml:space="preserve"> </w:t>
            </w:r>
            <w:r w:rsidR="00C31845" w:rsidRPr="00C31845">
              <w:t xml:space="preserve">- </w:t>
            </w:r>
            <w:r w:rsidR="00DF344D" w:rsidRPr="00C31845">
              <w:t xml:space="preserve">ст.63 Федерального закона от 22.07.2008г. №123-ФЗ </w:t>
            </w:r>
          </w:p>
          <w:p w:rsidR="00C31845" w:rsidRPr="00C31845" w:rsidRDefault="00DF344D" w:rsidP="00DF344D">
            <w:pPr>
              <w:autoSpaceDE w:val="0"/>
              <w:autoSpaceDN w:val="0"/>
              <w:adjustRightInd w:val="0"/>
            </w:pPr>
            <w:r w:rsidRPr="00C31845">
              <w:t xml:space="preserve"> </w:t>
            </w:r>
            <w:r w:rsidR="00F06D83" w:rsidRPr="00C31845">
              <w:t xml:space="preserve">«Технический регламент о требованиях пожарной безопасности», </w:t>
            </w:r>
          </w:p>
          <w:p w:rsidR="00F06D83" w:rsidRPr="00C31845" w:rsidRDefault="00C31845" w:rsidP="006D3056">
            <w:pPr>
              <w:autoSpaceDE w:val="0"/>
              <w:autoSpaceDN w:val="0"/>
              <w:adjustRightInd w:val="0"/>
            </w:pPr>
            <w:r w:rsidRPr="00C31845">
              <w:t xml:space="preserve">- </w:t>
            </w:r>
            <w:r w:rsidR="00F06D83" w:rsidRPr="00C31845"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C31845" w:rsidRPr="00C31845" w:rsidRDefault="00C31845" w:rsidP="006D3056">
            <w:pPr>
              <w:autoSpaceDE w:val="0"/>
              <w:autoSpaceDN w:val="0"/>
              <w:adjustRightInd w:val="0"/>
            </w:pPr>
            <w:r w:rsidRPr="00C31845">
              <w:t>-Устав Давыдовского муниципального образования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Заказчик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F06D83" w:rsidRPr="00C31845" w:rsidRDefault="00C27DB6" w:rsidP="006D3056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t>Давыдовского</w:t>
            </w:r>
            <w:r w:rsidR="00F06D83" w:rsidRPr="00C31845">
              <w:rPr>
                <w:noProof/>
              </w:rPr>
              <w:t xml:space="preserve"> муниципальное образование Пугачевского муниципального района Саратовской области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Основные разработчики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F06D83" w:rsidRPr="00C31845" w:rsidRDefault="00F06D83" w:rsidP="006D3056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rPr>
                <w:noProof/>
              </w:rPr>
              <w:t>Администрация</w:t>
            </w:r>
            <w:r w:rsidR="0068206F" w:rsidRPr="00C31845">
              <w:rPr>
                <w:noProof/>
              </w:rPr>
              <w:t xml:space="preserve"> </w:t>
            </w:r>
            <w:r w:rsidR="00C27DB6" w:rsidRPr="00C31845">
              <w:t>Давыдовского</w:t>
            </w:r>
            <w:r w:rsidRPr="00C31845">
              <w:rPr>
                <w:noProof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</w:p>
        </w:tc>
      </w:tr>
      <w:tr w:rsidR="00F06D83" w:rsidRPr="00C31845" w:rsidTr="00C31845">
        <w:tc>
          <w:tcPr>
            <w:tcW w:w="3397" w:type="dxa"/>
          </w:tcPr>
          <w:p w:rsidR="00F2005A" w:rsidRPr="00C31845" w:rsidRDefault="00F1090C" w:rsidP="00F2005A">
            <w:pPr>
              <w:rPr>
                <w:b/>
              </w:rPr>
            </w:pPr>
            <w:r w:rsidRPr="00C31845">
              <w:rPr>
                <w:b/>
              </w:rPr>
              <w:t>Цели программы</w:t>
            </w:r>
          </w:p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</w:tcPr>
          <w:p w:rsidR="00F06D83" w:rsidRPr="00C31845" w:rsidRDefault="00F06D83" w:rsidP="006D3056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</w:pPr>
            <w:r w:rsidRPr="00C31845">
              <w:rPr>
                <w:noProof/>
              </w:rPr>
              <w:t xml:space="preserve">оптимизация системы защиты жизни и здоровья населения </w:t>
            </w:r>
            <w:r w:rsidR="00C27DB6" w:rsidRPr="00C31845">
              <w:rPr>
                <w:noProof/>
              </w:rPr>
              <w:t>Давыдовского</w:t>
            </w:r>
            <w:r w:rsidR="000062AA" w:rsidRPr="00C31845">
              <w:rPr>
                <w:noProof/>
              </w:rPr>
              <w:t xml:space="preserve"> муниципального образования</w:t>
            </w:r>
            <w:r w:rsidRPr="00C31845">
              <w:rPr>
                <w:noProof/>
              </w:rPr>
              <w:t xml:space="preserve">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F06D83" w:rsidRPr="00C31845" w:rsidRDefault="00F06D83" w:rsidP="006D3056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</w:pPr>
            <w:r w:rsidRPr="00C31845">
              <w:rPr>
                <w:noProof/>
              </w:rPr>
              <w:t xml:space="preserve">повышение эффективности проводимой противопожарной пропаганды с населением </w:t>
            </w:r>
            <w:r w:rsidR="00C27DB6" w:rsidRPr="00C31845">
              <w:rPr>
                <w:noProof/>
              </w:rPr>
              <w:t>Давыдовского</w:t>
            </w:r>
            <w:r w:rsidR="000062AA" w:rsidRPr="00C31845">
              <w:rPr>
                <w:noProof/>
              </w:rPr>
              <w:t xml:space="preserve"> муниципального образования</w:t>
            </w:r>
            <w:r w:rsidRPr="00C31845">
              <w:rPr>
                <w:noProof/>
              </w:rPr>
              <w:t>.</w:t>
            </w: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Задачи Программы</w:t>
            </w:r>
          </w:p>
        </w:tc>
        <w:tc>
          <w:tcPr>
            <w:tcW w:w="6379" w:type="dxa"/>
          </w:tcPr>
          <w:p w:rsidR="00F06D83" w:rsidRPr="00C31845" w:rsidRDefault="00F06D83" w:rsidP="006D3056">
            <w:pPr>
              <w:numPr>
                <w:ilvl w:val="0"/>
                <w:numId w:val="2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</w:pPr>
            <w:r w:rsidRPr="00C31845">
              <w:rPr>
                <w:noProof/>
              </w:rPr>
              <w:t xml:space="preserve">обеспечение необходимых условий </w:t>
            </w:r>
            <w:proofErr w:type="gramStart"/>
            <w:r w:rsidRPr="00C31845">
              <w:rPr>
                <w:noProof/>
              </w:rPr>
              <w:t>для</w:t>
            </w:r>
            <w:r w:rsidRPr="00C31845">
              <w:t xml:space="preserve"> </w:t>
            </w:r>
            <w:r w:rsidR="003C144E" w:rsidRPr="00C31845">
              <w:rPr>
                <w:noProof/>
              </w:rPr>
              <w:t xml:space="preserve"> реализации</w:t>
            </w:r>
            <w:proofErr w:type="gramEnd"/>
            <w:r w:rsidR="003C144E" w:rsidRPr="00C31845">
              <w:rPr>
                <w:noProof/>
              </w:rPr>
              <w:t xml:space="preserve"> </w:t>
            </w:r>
            <w:r w:rsidRPr="00C31845">
              <w:rPr>
                <w:noProof/>
              </w:rPr>
              <w:t>полномочия по обеспечению первичных мер пожарной безопасности.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  <w:ind w:left="34"/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t>Срок реализации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F06D83" w:rsidRPr="00C31845" w:rsidRDefault="00A13334" w:rsidP="006D3056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rPr>
                <w:noProof/>
              </w:rPr>
              <w:t>20</w:t>
            </w:r>
            <w:r w:rsidR="00C31845">
              <w:rPr>
                <w:noProof/>
              </w:rPr>
              <w:t>21-2023</w:t>
            </w:r>
            <w:r w:rsidR="00F06D83" w:rsidRPr="00C31845">
              <w:rPr>
                <w:noProof/>
              </w:rPr>
              <w:t xml:space="preserve"> год</w:t>
            </w:r>
            <w:r w:rsidR="00372331" w:rsidRPr="00C31845">
              <w:rPr>
                <w:noProof/>
              </w:rPr>
              <w:t>ы</w:t>
            </w:r>
          </w:p>
          <w:p w:rsidR="00F06D83" w:rsidRPr="00C31845" w:rsidRDefault="00F06D83" w:rsidP="006D3056">
            <w:pPr>
              <w:autoSpaceDE w:val="0"/>
              <w:autoSpaceDN w:val="0"/>
              <w:adjustRightInd w:val="0"/>
            </w:pPr>
          </w:p>
        </w:tc>
      </w:tr>
      <w:tr w:rsidR="00262AC9" w:rsidRPr="00C31845" w:rsidTr="00C31845">
        <w:trPr>
          <w:trHeight w:val="707"/>
        </w:trPr>
        <w:tc>
          <w:tcPr>
            <w:tcW w:w="3397" w:type="dxa"/>
          </w:tcPr>
          <w:p w:rsidR="00F2005A" w:rsidRPr="00C31845" w:rsidRDefault="001C2707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1845">
              <w:rPr>
                <w:b/>
              </w:rPr>
              <w:t>Перечень направлений</w:t>
            </w:r>
          </w:p>
          <w:p w:rsidR="001C2707" w:rsidRPr="00C31845" w:rsidRDefault="001C2707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7279" w:rsidRPr="00C31845" w:rsidRDefault="0011727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818DC" w:rsidRPr="00C31845" w:rsidRDefault="00A818DC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62AC9" w:rsidRPr="00C31845" w:rsidRDefault="00262AC9" w:rsidP="000744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262AC9" w:rsidRPr="00C31845" w:rsidRDefault="00117279" w:rsidP="006D3056">
            <w:r w:rsidRPr="00C31845">
              <w:t xml:space="preserve"> – </w:t>
            </w:r>
            <w:proofErr w:type="gramStart"/>
            <w:r w:rsidRPr="00C31845">
              <w:t>оборудование  подъездов</w:t>
            </w:r>
            <w:proofErr w:type="gramEnd"/>
            <w:r w:rsidRPr="00C31845">
              <w:t xml:space="preserve"> с площадками (пирсами) с щебеночным покрытием для установки пожарных автомобилей и забора воды в любое время года</w:t>
            </w:r>
            <w:r w:rsidR="006D3056" w:rsidRPr="00C31845">
              <w:t>;</w:t>
            </w:r>
          </w:p>
          <w:p w:rsidR="001C2707" w:rsidRPr="00C31845" w:rsidRDefault="00117279" w:rsidP="00C31845">
            <w:r w:rsidRPr="00C31845">
              <w:t xml:space="preserve"> – </w:t>
            </w:r>
            <w:r w:rsidR="00C31845">
              <w:t>очистка лесополосы от сухой травянистой растительности, валежника, мусора и других горючих материалов</w:t>
            </w:r>
            <w:r w:rsidRPr="00C31845">
              <w:t>;</w:t>
            </w:r>
          </w:p>
          <w:p w:rsidR="00A818DC" w:rsidRPr="00C31845" w:rsidRDefault="00C31845" w:rsidP="006D3056">
            <w:r>
              <w:t>- п</w:t>
            </w:r>
            <w:r w:rsidRPr="00C31845">
              <w:t>риобретение стволов</w:t>
            </w:r>
            <w:r>
              <w:t>;</w:t>
            </w:r>
          </w:p>
          <w:p w:rsidR="00A818DC" w:rsidRPr="00C31845" w:rsidRDefault="00A818DC" w:rsidP="00A818DC">
            <w:pPr>
              <w:ind w:right="-108"/>
            </w:pPr>
            <w:r w:rsidRPr="00C31845">
              <w:t>- противопожарная пропаганда: плакат, баннер, агитационные листы.</w:t>
            </w:r>
          </w:p>
          <w:p w:rsidR="00262AC9" w:rsidRPr="00C31845" w:rsidRDefault="00262AC9" w:rsidP="002F512B">
            <w:pPr>
              <w:autoSpaceDE w:val="0"/>
              <w:autoSpaceDN w:val="0"/>
              <w:adjustRightInd w:val="0"/>
              <w:ind w:left="176"/>
            </w:pPr>
          </w:p>
        </w:tc>
      </w:tr>
      <w:tr w:rsidR="002F512B" w:rsidRPr="00C31845" w:rsidTr="00C31845">
        <w:tc>
          <w:tcPr>
            <w:tcW w:w="3397" w:type="dxa"/>
          </w:tcPr>
          <w:p w:rsidR="002F512B" w:rsidRPr="00C31845" w:rsidRDefault="002F512B" w:rsidP="000744B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 w:rsidRPr="00C31845">
              <w:rPr>
                <w:b/>
                <w:bCs/>
                <w:noProof/>
              </w:rPr>
              <w:t>Исполнители основных</w:t>
            </w:r>
            <w:r w:rsidRPr="00C31845">
              <w:t xml:space="preserve"> </w:t>
            </w:r>
            <w:r w:rsidRPr="00C31845">
              <w:rPr>
                <w:b/>
                <w:bCs/>
                <w:noProof/>
              </w:rPr>
              <w:t>мероприятий Программы</w:t>
            </w:r>
          </w:p>
        </w:tc>
        <w:tc>
          <w:tcPr>
            <w:tcW w:w="6379" w:type="dxa"/>
          </w:tcPr>
          <w:p w:rsidR="002F512B" w:rsidRPr="00C31845" w:rsidRDefault="002F512B" w:rsidP="002F512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noProof/>
              </w:rPr>
            </w:pPr>
            <w:r w:rsidRPr="00C31845">
              <w:rPr>
                <w:noProof/>
              </w:rPr>
              <w:t xml:space="preserve">Администрация </w:t>
            </w:r>
            <w:r w:rsidRPr="00C31845">
              <w:t>Давыдовского</w:t>
            </w:r>
            <w:r w:rsidRPr="00C31845">
              <w:rPr>
                <w:noProof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2F512B" w:rsidRPr="00C31845" w:rsidRDefault="002F512B" w:rsidP="006D305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</w:rPr>
            </w:pPr>
            <w:r w:rsidRPr="00C31845">
              <w:rPr>
                <w:b/>
                <w:bCs/>
                <w:noProof/>
              </w:rPr>
              <w:t>Объем и источники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финансирования Программы</w:t>
            </w:r>
          </w:p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</w:tcPr>
          <w:p w:rsidR="006D3056" w:rsidRPr="00C31845" w:rsidRDefault="00F06D83" w:rsidP="006D3056">
            <w:pPr>
              <w:autoSpaceDE w:val="0"/>
              <w:autoSpaceDN w:val="0"/>
              <w:adjustRightInd w:val="0"/>
              <w:rPr>
                <w:noProof/>
              </w:rPr>
            </w:pPr>
            <w:r w:rsidRPr="00C31845">
              <w:rPr>
                <w:noProof/>
              </w:rPr>
              <w:lastRenderedPageBreak/>
              <w:t>общий объем финансирования Программы</w:t>
            </w:r>
            <w:r w:rsidRPr="00C31845">
              <w:t xml:space="preserve"> </w:t>
            </w:r>
            <w:r w:rsidRPr="00C31845">
              <w:rPr>
                <w:noProof/>
              </w:rPr>
              <w:t xml:space="preserve">за счет средств </w:t>
            </w:r>
            <w:r w:rsidR="006D3056" w:rsidRPr="00C31845">
              <w:rPr>
                <w:noProof/>
              </w:rPr>
              <w:t xml:space="preserve">бюджета </w:t>
            </w:r>
            <w:r w:rsidR="00C27DB6" w:rsidRPr="00C31845">
              <w:rPr>
                <w:noProof/>
              </w:rPr>
              <w:t>Давыдовского</w:t>
            </w:r>
            <w:r w:rsidR="006D3056" w:rsidRPr="00C31845">
              <w:rPr>
                <w:noProof/>
              </w:rPr>
              <w:t xml:space="preserve"> муниципального образования</w:t>
            </w:r>
            <w:r w:rsidRPr="00C31845">
              <w:rPr>
                <w:noProof/>
              </w:rPr>
              <w:t xml:space="preserve"> составляет </w:t>
            </w:r>
            <w:r w:rsidR="002C1196">
              <w:rPr>
                <w:noProof/>
              </w:rPr>
              <w:t>64,1</w:t>
            </w:r>
            <w:r w:rsidR="0092110D" w:rsidRPr="00C31845">
              <w:rPr>
                <w:noProof/>
              </w:rPr>
              <w:t xml:space="preserve"> </w:t>
            </w:r>
            <w:r w:rsidR="00052ED1" w:rsidRPr="00C31845">
              <w:rPr>
                <w:noProof/>
              </w:rPr>
              <w:t>тыс.</w:t>
            </w:r>
            <w:r w:rsidR="0049497B" w:rsidRPr="00C31845">
              <w:rPr>
                <w:noProof/>
              </w:rPr>
              <w:t>руб.</w:t>
            </w:r>
            <w:r w:rsidR="00A965A9">
              <w:rPr>
                <w:noProof/>
              </w:rPr>
              <w:t>,</w:t>
            </w:r>
            <w:r w:rsidR="006D3056" w:rsidRPr="00C31845">
              <w:rPr>
                <w:noProof/>
              </w:rPr>
              <w:t xml:space="preserve"> из них</w:t>
            </w:r>
            <w:r w:rsidR="00A965A9">
              <w:rPr>
                <w:noProof/>
              </w:rPr>
              <w:t>:</w:t>
            </w:r>
          </w:p>
          <w:p w:rsidR="006D3056" w:rsidRPr="00C31845" w:rsidRDefault="00A965A9" w:rsidP="006D305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lastRenderedPageBreak/>
              <w:t>в 2021</w:t>
            </w:r>
            <w:r w:rsidR="006D3056" w:rsidRPr="00C31845">
              <w:rPr>
                <w:noProof/>
              </w:rPr>
              <w:t xml:space="preserve"> году   -</w:t>
            </w:r>
            <w:r>
              <w:rPr>
                <w:noProof/>
              </w:rPr>
              <w:t xml:space="preserve"> </w:t>
            </w:r>
            <w:r w:rsidR="002C1196">
              <w:rPr>
                <w:noProof/>
              </w:rPr>
              <w:t>44,1 тыс.руб.</w:t>
            </w:r>
          </w:p>
          <w:p w:rsidR="00365D8C" w:rsidRPr="00C31845" w:rsidRDefault="00A965A9" w:rsidP="006D305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 2022 году   - 1</w:t>
            </w:r>
            <w:r w:rsidR="00052ED1" w:rsidRPr="00C31845">
              <w:rPr>
                <w:noProof/>
              </w:rPr>
              <w:t>0</w:t>
            </w:r>
            <w:r w:rsidR="00365D8C" w:rsidRPr="00C31845">
              <w:rPr>
                <w:noProof/>
              </w:rPr>
              <w:t>,0</w:t>
            </w:r>
            <w:r w:rsidR="002C1196">
              <w:rPr>
                <w:noProof/>
              </w:rPr>
              <w:t xml:space="preserve"> </w:t>
            </w:r>
            <w:r w:rsidR="002C1196">
              <w:rPr>
                <w:noProof/>
              </w:rPr>
              <w:t>тыс.руб.</w:t>
            </w:r>
          </w:p>
          <w:p w:rsidR="00365D8C" w:rsidRPr="00C31845" w:rsidRDefault="00A965A9" w:rsidP="006D305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 2023 году   - 1</w:t>
            </w:r>
            <w:r w:rsidR="00052ED1" w:rsidRPr="00C31845">
              <w:rPr>
                <w:noProof/>
              </w:rPr>
              <w:t>0,</w:t>
            </w:r>
            <w:r w:rsidR="00365D8C" w:rsidRPr="00C31845">
              <w:rPr>
                <w:noProof/>
              </w:rPr>
              <w:t>0</w:t>
            </w:r>
            <w:r w:rsidR="002C1196">
              <w:rPr>
                <w:noProof/>
              </w:rPr>
              <w:t xml:space="preserve"> </w:t>
            </w:r>
            <w:r w:rsidR="002C1196">
              <w:rPr>
                <w:noProof/>
              </w:rPr>
              <w:t>тыс.руб.</w:t>
            </w:r>
          </w:p>
          <w:p w:rsidR="00372331" w:rsidRPr="00C31845" w:rsidRDefault="00372331" w:rsidP="006D305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06D83" w:rsidRPr="00C31845" w:rsidTr="00C31845">
        <w:tc>
          <w:tcPr>
            <w:tcW w:w="3397" w:type="dxa"/>
          </w:tcPr>
          <w:p w:rsidR="00F06D83" w:rsidRPr="00C31845" w:rsidRDefault="00F06D83" w:rsidP="000744BE">
            <w:pPr>
              <w:autoSpaceDE w:val="0"/>
              <w:autoSpaceDN w:val="0"/>
              <w:adjustRightInd w:val="0"/>
              <w:jc w:val="both"/>
            </w:pPr>
            <w:r w:rsidRPr="00C31845">
              <w:rPr>
                <w:b/>
                <w:bCs/>
                <w:noProof/>
              </w:rPr>
              <w:lastRenderedPageBreak/>
              <w:t>Ожидаемые конечные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результаты     реализации</w:t>
            </w:r>
            <w:r w:rsidRPr="00C31845">
              <w:rPr>
                <w:noProof/>
              </w:rPr>
              <w:t xml:space="preserve"> </w:t>
            </w:r>
            <w:r w:rsidRPr="00C31845">
              <w:rPr>
                <w:b/>
                <w:bCs/>
                <w:noProof/>
              </w:rPr>
              <w:t>Программы</w:t>
            </w:r>
          </w:p>
        </w:tc>
        <w:tc>
          <w:tcPr>
            <w:tcW w:w="6379" w:type="dxa"/>
          </w:tcPr>
          <w:p w:rsidR="00F06D83" w:rsidRPr="00C31845" w:rsidRDefault="00F06D83" w:rsidP="006D3056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</w:pPr>
            <w:r w:rsidRPr="00C31845">
              <w:rPr>
                <w:noProof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06D83" w:rsidRPr="00C31845" w:rsidRDefault="00F06D83" w:rsidP="006D3056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</w:pPr>
            <w:r w:rsidRPr="00C31845">
              <w:rPr>
                <w:noProof/>
              </w:rPr>
              <w:t>относительное сокращение материального ущерба от пожаров и чрезвычайных ситуаций.</w:t>
            </w:r>
          </w:p>
          <w:p w:rsidR="003C144E" w:rsidRPr="00C31845" w:rsidRDefault="003C144E" w:rsidP="006D3056">
            <w:pPr>
              <w:autoSpaceDE w:val="0"/>
              <w:autoSpaceDN w:val="0"/>
              <w:adjustRightInd w:val="0"/>
              <w:ind w:left="176"/>
            </w:pPr>
          </w:p>
        </w:tc>
      </w:tr>
    </w:tbl>
    <w:p w:rsidR="009C7253" w:rsidRDefault="009C7253" w:rsidP="009C7253">
      <w:pPr>
        <w:ind w:firstLine="708"/>
        <w:jc w:val="both"/>
        <w:rPr>
          <w:sz w:val="28"/>
          <w:szCs w:val="28"/>
        </w:rPr>
      </w:pPr>
      <w:bookmarkStart w:id="1" w:name="sub_18100"/>
      <w:r>
        <w:rPr>
          <w:b/>
          <w:sz w:val="28"/>
          <w:szCs w:val="28"/>
        </w:rPr>
        <w:t>1.2</w:t>
      </w:r>
      <w:r w:rsidRPr="000F6B10">
        <w:rPr>
          <w:b/>
          <w:sz w:val="28"/>
          <w:szCs w:val="28"/>
        </w:rPr>
        <w:t>.</w:t>
      </w:r>
      <w:r w:rsidRPr="000F6B10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Раздел 3. </w:t>
      </w:r>
      <w:r w:rsidRPr="009C7253">
        <w:rPr>
          <w:color w:val="00000A"/>
          <w:sz w:val="28"/>
          <w:shd w:val="clear" w:color="auto" w:fill="FFFFFF"/>
          <w:lang w:eastAsia="zh-CN" w:bidi="hi-IN"/>
        </w:rPr>
        <w:t>Ресурсное обеспечение Программы, перечень программных мероприятий</w:t>
      </w:r>
      <w:r>
        <w:rPr>
          <w:sz w:val="28"/>
          <w:szCs w:val="28"/>
        </w:rPr>
        <w:t xml:space="preserve"> изложить в новой редакции:</w:t>
      </w:r>
    </w:p>
    <w:p w:rsidR="00A41207" w:rsidRDefault="00A41207" w:rsidP="009C7253">
      <w:pPr>
        <w:ind w:firstLine="708"/>
        <w:jc w:val="both"/>
        <w:rPr>
          <w:sz w:val="28"/>
          <w:szCs w:val="28"/>
        </w:rPr>
      </w:pPr>
    </w:p>
    <w:p w:rsidR="00A41207" w:rsidRPr="00372331" w:rsidRDefault="00A41207" w:rsidP="00A41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>
        <w:rPr>
          <w:sz w:val="28"/>
          <w:szCs w:val="28"/>
        </w:rPr>
        <w:t>бюджета Давыдовского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мероприятий Программы</w:t>
      </w:r>
      <w:r>
        <w:rPr>
          <w:sz w:val="28"/>
          <w:szCs w:val="28"/>
        </w:rPr>
        <w:t xml:space="preserve"> на 2021-2023 годы</w:t>
      </w:r>
      <w:r w:rsidRPr="0037233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70,0</w:t>
      </w:r>
      <w:r w:rsidRPr="003723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Pr="00372331">
        <w:rPr>
          <w:sz w:val="28"/>
          <w:szCs w:val="28"/>
        </w:rPr>
        <w:t>. Система программных мероприятий включает в себя</w:t>
      </w:r>
      <w:r>
        <w:rPr>
          <w:sz w:val="28"/>
          <w:szCs w:val="28"/>
        </w:rPr>
        <w:t>:</w:t>
      </w:r>
    </w:p>
    <w:p w:rsidR="00A41207" w:rsidRPr="00A73BCB" w:rsidRDefault="00A41207" w:rsidP="00A4120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1844"/>
        <w:gridCol w:w="1276"/>
        <w:gridCol w:w="1417"/>
        <w:gridCol w:w="1417"/>
      </w:tblGrid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№ п/п</w:t>
            </w:r>
          </w:p>
        </w:tc>
        <w:tc>
          <w:tcPr>
            <w:tcW w:w="3685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Наименование мероприятий</w:t>
            </w:r>
          </w:p>
        </w:tc>
        <w:tc>
          <w:tcPr>
            <w:tcW w:w="5954" w:type="dxa"/>
            <w:gridSpan w:val="4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финансирования,</w:t>
            </w:r>
          </w:p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 xml:space="preserve"> </w:t>
            </w:r>
            <w:proofErr w:type="gramStart"/>
            <w:r w:rsidRPr="00A12EE7">
              <w:rPr>
                <w:b/>
              </w:rPr>
              <w:t xml:space="preserve">( </w:t>
            </w:r>
            <w:proofErr w:type="spellStart"/>
            <w:r w:rsidRPr="00A12EE7">
              <w:rPr>
                <w:b/>
              </w:rPr>
              <w:t>тыс.руб</w:t>
            </w:r>
            <w:proofErr w:type="spellEnd"/>
            <w:r w:rsidRPr="00A12EE7">
              <w:rPr>
                <w:b/>
              </w:rPr>
              <w:t>.</w:t>
            </w:r>
            <w:proofErr w:type="gramEnd"/>
            <w:r w:rsidRPr="00A12EE7">
              <w:rPr>
                <w:b/>
              </w:rPr>
              <w:t>)</w:t>
            </w:r>
          </w:p>
        </w:tc>
      </w:tr>
      <w:tr w:rsidR="00A41207" w:rsidRPr="00372331" w:rsidTr="00E2271A">
        <w:trPr>
          <w:trHeight w:val="480"/>
          <w:jc w:val="center"/>
        </w:trPr>
        <w:tc>
          <w:tcPr>
            <w:tcW w:w="56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17" w:type="dxa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Pr="000E2BDF" w:rsidRDefault="00A41207" w:rsidP="00E227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A41207" w:rsidRPr="00A12EE7" w:rsidRDefault="00A41207" w:rsidP="00E2271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844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64,1</w:t>
            </w:r>
          </w:p>
        </w:tc>
        <w:tc>
          <w:tcPr>
            <w:tcW w:w="1276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44,1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:rsidR="00A41207" w:rsidRPr="00372331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материалов.</w:t>
            </w:r>
          </w:p>
        </w:tc>
        <w:tc>
          <w:tcPr>
            <w:tcW w:w="1844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276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41207" w:rsidRPr="00372331" w:rsidTr="00E2271A">
        <w:trPr>
          <w:jc w:val="center"/>
        </w:trPr>
        <w:tc>
          <w:tcPr>
            <w:tcW w:w="567" w:type="dxa"/>
          </w:tcPr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</w:p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-баннер</w:t>
            </w:r>
          </w:p>
          <w:p w:rsidR="00A41207" w:rsidRDefault="00A41207" w:rsidP="00E2271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-агитационные листы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vAlign w:val="center"/>
          </w:tcPr>
          <w:p w:rsidR="00A41207" w:rsidRDefault="00A41207" w:rsidP="00E22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A41207" w:rsidRPr="00372331" w:rsidRDefault="00A41207" w:rsidP="009C7253">
      <w:pPr>
        <w:ind w:firstLine="708"/>
        <w:jc w:val="both"/>
        <w:rPr>
          <w:bCs/>
          <w:sz w:val="28"/>
          <w:szCs w:val="28"/>
        </w:rPr>
      </w:pPr>
    </w:p>
    <w:p w:rsidR="009B4857" w:rsidRDefault="009B4857" w:rsidP="009B485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0F6B10">
        <w:rPr>
          <w:b/>
          <w:sz w:val="28"/>
          <w:szCs w:val="28"/>
        </w:rPr>
        <w:t>.</w:t>
      </w:r>
      <w:r w:rsidRPr="000F6B10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proofErr w:type="gramStart"/>
      <w:r>
        <w:rPr>
          <w:color w:val="00000A"/>
          <w:sz w:val="28"/>
          <w:shd w:val="clear" w:color="auto" w:fill="FFFFFF"/>
          <w:lang w:eastAsia="zh-CN" w:bidi="hi-IN"/>
        </w:rPr>
        <w:t xml:space="preserve">Таблицу </w:t>
      </w:r>
      <w:r>
        <w:rPr>
          <w:sz w:val="28"/>
          <w:szCs w:val="28"/>
        </w:rPr>
        <w:t xml:space="preserve"> </w:t>
      </w:r>
      <w:r w:rsidRPr="009B4857">
        <w:rPr>
          <w:sz w:val="28"/>
          <w:szCs w:val="28"/>
        </w:rPr>
        <w:t>ОБЪЕМЫ</w:t>
      </w:r>
      <w:proofErr w:type="gramEnd"/>
      <w:r w:rsidRPr="009B4857">
        <w:rPr>
          <w:sz w:val="28"/>
          <w:szCs w:val="28"/>
        </w:rPr>
        <w:t xml:space="preserve"> И ИСТОЧН</w:t>
      </w:r>
      <w:r>
        <w:rPr>
          <w:sz w:val="28"/>
          <w:szCs w:val="28"/>
        </w:rPr>
        <w:t xml:space="preserve">ИКИ  ФИНАНСИРОВАНИЯ  ПРОГРАММЫ </w:t>
      </w:r>
      <w:r w:rsidRPr="009B4857">
        <w:rPr>
          <w:sz w:val="28"/>
          <w:szCs w:val="28"/>
        </w:rPr>
        <w:t>НА 2021-2023 годы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9B4857" w:rsidRDefault="009B4857" w:rsidP="009B4857">
      <w:pPr>
        <w:ind w:right="-1"/>
        <w:jc w:val="center"/>
        <w:rPr>
          <w:b/>
        </w:rPr>
      </w:pPr>
    </w:p>
    <w:p w:rsidR="009B4857" w:rsidRPr="009B4857" w:rsidRDefault="009B4857" w:rsidP="009B4857">
      <w:pPr>
        <w:ind w:right="-1"/>
        <w:jc w:val="center"/>
        <w:rPr>
          <w:b/>
        </w:rPr>
      </w:pPr>
      <w:r w:rsidRPr="009B4857">
        <w:rPr>
          <w:b/>
        </w:rPr>
        <w:t xml:space="preserve">ОБЪЕМЫ И </w:t>
      </w:r>
      <w:proofErr w:type="gramStart"/>
      <w:r w:rsidRPr="009B4857">
        <w:rPr>
          <w:b/>
        </w:rPr>
        <w:t>ИСТОЧНИКИ  ФИНАНСИРОВАНИЯ</w:t>
      </w:r>
      <w:proofErr w:type="gramEnd"/>
      <w:r w:rsidRPr="009B4857">
        <w:rPr>
          <w:b/>
        </w:rPr>
        <w:t xml:space="preserve">  ПРОГРАММЫ </w:t>
      </w:r>
    </w:p>
    <w:p w:rsidR="009B4857" w:rsidRPr="009B4857" w:rsidRDefault="009B4857" w:rsidP="009B4857">
      <w:pPr>
        <w:ind w:right="-1"/>
        <w:jc w:val="center"/>
        <w:rPr>
          <w:b/>
        </w:rPr>
      </w:pPr>
      <w:r w:rsidRPr="009B4857">
        <w:rPr>
          <w:b/>
        </w:rPr>
        <w:t>НА 2021-2023 годы</w:t>
      </w:r>
    </w:p>
    <w:p w:rsidR="009B4857" w:rsidRDefault="009B4857" w:rsidP="009B4857">
      <w:pPr>
        <w:ind w:firstLine="708"/>
        <w:jc w:val="both"/>
        <w:rPr>
          <w:sz w:val="28"/>
          <w:szCs w:val="28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22"/>
        <w:gridCol w:w="1559"/>
        <w:gridCol w:w="993"/>
        <w:gridCol w:w="1275"/>
        <w:gridCol w:w="1134"/>
        <w:gridCol w:w="1276"/>
      </w:tblGrid>
      <w:tr w:rsidR="009B4857" w:rsidRPr="009B4857" w:rsidTr="00E2271A">
        <w:trPr>
          <w:trHeight w:val="585"/>
        </w:trPr>
        <w:tc>
          <w:tcPr>
            <w:tcW w:w="568" w:type="dxa"/>
            <w:vMerge w:val="restart"/>
          </w:tcPr>
          <w:p w:rsidR="009B4857" w:rsidRPr="009B4857" w:rsidRDefault="009B4857" w:rsidP="009B4857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722" w:type="dxa"/>
            <w:vMerge w:val="restart"/>
          </w:tcPr>
          <w:p w:rsidR="009B4857" w:rsidRPr="009B4857" w:rsidRDefault="009B4857" w:rsidP="009B4857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993" w:type="dxa"/>
            <w:vMerge w:val="restart"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Всего, (тыс. руб.)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 xml:space="preserve">Объем финансирования по годам </w:t>
            </w:r>
          </w:p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(тыс. руб.)</w:t>
            </w:r>
          </w:p>
        </w:tc>
      </w:tr>
      <w:tr w:rsidR="009B4857" w:rsidRPr="009B4857" w:rsidTr="00E2271A">
        <w:trPr>
          <w:trHeight w:val="240"/>
        </w:trPr>
        <w:tc>
          <w:tcPr>
            <w:tcW w:w="568" w:type="dxa"/>
            <w:vMerge/>
          </w:tcPr>
          <w:p w:rsidR="009B4857" w:rsidRPr="009B4857" w:rsidRDefault="009B4857" w:rsidP="009B4857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722" w:type="dxa"/>
            <w:vMerge/>
          </w:tcPr>
          <w:p w:rsidR="009B4857" w:rsidRPr="009B4857" w:rsidRDefault="009B4857" w:rsidP="009B4857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993" w:type="dxa"/>
            <w:vMerge/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4857" w:rsidRPr="009B4857" w:rsidRDefault="009B4857" w:rsidP="009B4857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9B4857">
              <w:rPr>
                <w:b/>
                <w:color w:val="000000"/>
                <w:spacing w:val="-4"/>
              </w:rPr>
              <w:t>2023 г.</w:t>
            </w:r>
          </w:p>
        </w:tc>
      </w:tr>
      <w:tr w:rsidR="009B4857" w:rsidRPr="009B4857" w:rsidTr="00E2271A">
        <w:tc>
          <w:tcPr>
            <w:tcW w:w="568" w:type="dxa"/>
          </w:tcPr>
          <w:p w:rsidR="009B4857" w:rsidRPr="009B4857" w:rsidRDefault="009B4857" w:rsidP="009B4857">
            <w:pPr>
              <w:ind w:right="-1"/>
              <w:rPr>
                <w:color w:val="000000"/>
                <w:spacing w:val="-4"/>
              </w:rPr>
            </w:pPr>
          </w:p>
          <w:p w:rsidR="009B4857" w:rsidRPr="009B4857" w:rsidRDefault="009B4857" w:rsidP="009B4857">
            <w:r w:rsidRPr="009B4857">
              <w:t>1.</w:t>
            </w:r>
          </w:p>
        </w:tc>
        <w:tc>
          <w:tcPr>
            <w:tcW w:w="2722" w:type="dxa"/>
          </w:tcPr>
          <w:p w:rsidR="009B4857" w:rsidRPr="009B4857" w:rsidRDefault="009B4857" w:rsidP="009B4857">
            <w:pPr>
              <w:ind w:right="-108"/>
            </w:pPr>
            <w:r w:rsidRPr="009B4857">
              <w:rPr>
                <w:b/>
              </w:rPr>
              <w:t xml:space="preserve">Организация и проведение противопожарных мероприятий на </w:t>
            </w:r>
            <w:r w:rsidRPr="009B4857">
              <w:rPr>
                <w:b/>
              </w:rPr>
              <w:lastRenderedPageBreak/>
              <w:t>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9B4857" w:rsidRPr="009B4857" w:rsidRDefault="009B4857" w:rsidP="009B4857">
            <w:pPr>
              <w:ind w:left="-108" w:right="-108"/>
              <w:jc w:val="center"/>
              <w:rPr>
                <w:color w:val="000000"/>
                <w:spacing w:val="-4"/>
              </w:rPr>
            </w:pPr>
            <w:r w:rsidRPr="009B4857">
              <w:rPr>
                <w:color w:val="000000"/>
                <w:spacing w:val="-4"/>
              </w:rPr>
              <w:lastRenderedPageBreak/>
              <w:t xml:space="preserve">Местный </w:t>
            </w:r>
            <w:bookmarkStart w:id="2" w:name="_GoBack"/>
            <w:bookmarkEnd w:id="2"/>
            <w:r w:rsidRPr="009B4857">
              <w:rPr>
                <w:color w:val="000000"/>
                <w:spacing w:val="-4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1275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44,1</w:t>
            </w:r>
          </w:p>
        </w:tc>
        <w:tc>
          <w:tcPr>
            <w:tcW w:w="1134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857">
              <w:rPr>
                <w:b/>
              </w:rPr>
              <w:t>10,0</w:t>
            </w:r>
          </w:p>
        </w:tc>
        <w:tc>
          <w:tcPr>
            <w:tcW w:w="1276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857">
              <w:rPr>
                <w:b/>
              </w:rPr>
              <w:t>10,0</w:t>
            </w:r>
          </w:p>
        </w:tc>
      </w:tr>
      <w:tr w:rsidR="009B4857" w:rsidRPr="009B4857" w:rsidTr="00E2271A">
        <w:tc>
          <w:tcPr>
            <w:tcW w:w="568" w:type="dxa"/>
          </w:tcPr>
          <w:p w:rsidR="009B4857" w:rsidRPr="009B4857" w:rsidRDefault="009B4857" w:rsidP="009B4857">
            <w:pPr>
              <w:ind w:right="-108"/>
            </w:pPr>
            <w:r>
              <w:lastRenderedPageBreak/>
              <w:t>1.1</w:t>
            </w:r>
          </w:p>
        </w:tc>
        <w:tc>
          <w:tcPr>
            <w:tcW w:w="2722" w:type="dxa"/>
          </w:tcPr>
          <w:p w:rsidR="009B4857" w:rsidRPr="009B4857" w:rsidRDefault="009B4857" w:rsidP="009B4857">
            <w:pPr>
              <w:ind w:right="-108"/>
            </w:pPr>
            <w:r w:rsidRPr="009B4857">
              <w:t>Очистка лесополосы от сухой травянистой растительности, валежника, мусора и других горючих материалов.</w:t>
            </w:r>
          </w:p>
        </w:tc>
        <w:tc>
          <w:tcPr>
            <w:tcW w:w="1559" w:type="dxa"/>
            <w:vAlign w:val="center"/>
          </w:tcPr>
          <w:p w:rsidR="009B4857" w:rsidRPr="009B4857" w:rsidRDefault="009B4857" w:rsidP="009B4857">
            <w:pPr>
              <w:ind w:right="-108"/>
              <w:jc w:val="center"/>
              <w:rPr>
                <w:color w:val="000000"/>
                <w:spacing w:val="-4"/>
              </w:rPr>
            </w:pPr>
            <w:r w:rsidRPr="009B4857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  <w:tc>
          <w:tcPr>
            <w:tcW w:w="1275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  <w:tc>
          <w:tcPr>
            <w:tcW w:w="1134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</w:pPr>
            <w:r w:rsidRPr="009B4857">
              <w:t>8,0</w:t>
            </w:r>
          </w:p>
        </w:tc>
        <w:tc>
          <w:tcPr>
            <w:tcW w:w="1276" w:type="dxa"/>
            <w:vAlign w:val="center"/>
          </w:tcPr>
          <w:p w:rsidR="009B4857" w:rsidRPr="009B4857" w:rsidRDefault="009B4857" w:rsidP="009B4857">
            <w:pPr>
              <w:autoSpaceDE w:val="0"/>
              <w:autoSpaceDN w:val="0"/>
              <w:adjustRightInd w:val="0"/>
              <w:jc w:val="center"/>
            </w:pPr>
            <w:r w:rsidRPr="009B4857">
              <w:t>8,0</w:t>
            </w:r>
          </w:p>
        </w:tc>
      </w:tr>
      <w:tr w:rsidR="009B4857" w:rsidRPr="009B4857" w:rsidTr="00E2271A">
        <w:tc>
          <w:tcPr>
            <w:tcW w:w="568" w:type="dxa"/>
          </w:tcPr>
          <w:p w:rsidR="009B4857" w:rsidRPr="009B4857" w:rsidRDefault="009B4857" w:rsidP="009B4857">
            <w:pPr>
              <w:ind w:right="-108"/>
            </w:pPr>
            <w:r>
              <w:t>1.2</w:t>
            </w:r>
          </w:p>
        </w:tc>
        <w:tc>
          <w:tcPr>
            <w:tcW w:w="2722" w:type="dxa"/>
          </w:tcPr>
          <w:p w:rsidR="009B4857" w:rsidRPr="009B4857" w:rsidRDefault="009B4857" w:rsidP="009B4857">
            <w:pPr>
              <w:ind w:right="-108"/>
            </w:pPr>
            <w:r w:rsidRPr="009B4857">
              <w:t>Противопожарная пропаганда:</w:t>
            </w:r>
          </w:p>
          <w:p w:rsidR="009B4857" w:rsidRPr="009B4857" w:rsidRDefault="009B4857" w:rsidP="009B4857">
            <w:pPr>
              <w:ind w:right="-108"/>
            </w:pPr>
            <w:r w:rsidRPr="009B4857">
              <w:t>- плакат</w:t>
            </w:r>
          </w:p>
          <w:p w:rsidR="009B4857" w:rsidRPr="009B4857" w:rsidRDefault="009B4857" w:rsidP="009B4857">
            <w:pPr>
              <w:ind w:right="-108"/>
            </w:pPr>
            <w:r w:rsidRPr="009B4857">
              <w:t>-баннер</w:t>
            </w:r>
          </w:p>
          <w:p w:rsidR="009B4857" w:rsidRPr="009B4857" w:rsidRDefault="009B4857" w:rsidP="009B4857">
            <w:pPr>
              <w:ind w:right="-108"/>
            </w:pPr>
            <w:r w:rsidRPr="009B4857">
              <w:t>-агитационные листы</w:t>
            </w:r>
          </w:p>
        </w:tc>
        <w:tc>
          <w:tcPr>
            <w:tcW w:w="1559" w:type="dxa"/>
            <w:vAlign w:val="center"/>
          </w:tcPr>
          <w:p w:rsidR="009B4857" w:rsidRPr="009B4857" w:rsidRDefault="009B4857" w:rsidP="009B4857">
            <w:pPr>
              <w:ind w:right="-108"/>
              <w:jc w:val="center"/>
              <w:rPr>
                <w:color w:val="000000"/>
                <w:spacing w:val="-4"/>
              </w:rPr>
            </w:pPr>
            <w:r w:rsidRPr="009B4857">
              <w:rPr>
                <w:color w:val="000000"/>
                <w:spacing w:val="-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4857" w:rsidRPr="009B4857" w:rsidRDefault="009B4857" w:rsidP="009B4857">
            <w:pPr>
              <w:jc w:val="center"/>
            </w:pPr>
            <w:r>
              <w:t>4</w:t>
            </w:r>
            <w:r w:rsidRPr="009B4857">
              <w:t>,0</w:t>
            </w:r>
          </w:p>
        </w:tc>
        <w:tc>
          <w:tcPr>
            <w:tcW w:w="1275" w:type="dxa"/>
            <w:vAlign w:val="center"/>
          </w:tcPr>
          <w:p w:rsidR="009B4857" w:rsidRPr="009B4857" w:rsidRDefault="009B4857" w:rsidP="009B4857">
            <w:pPr>
              <w:jc w:val="center"/>
            </w:pPr>
            <w:r>
              <w:t>0</w:t>
            </w:r>
            <w:r w:rsidRPr="009B4857">
              <w:t>,0</w:t>
            </w:r>
          </w:p>
        </w:tc>
        <w:tc>
          <w:tcPr>
            <w:tcW w:w="1134" w:type="dxa"/>
            <w:vAlign w:val="center"/>
          </w:tcPr>
          <w:p w:rsidR="009B4857" w:rsidRPr="009B4857" w:rsidRDefault="009B4857" w:rsidP="009B4857">
            <w:pPr>
              <w:jc w:val="center"/>
            </w:pPr>
            <w:r w:rsidRPr="009B4857">
              <w:t>2,0</w:t>
            </w:r>
          </w:p>
        </w:tc>
        <w:tc>
          <w:tcPr>
            <w:tcW w:w="1276" w:type="dxa"/>
            <w:vAlign w:val="center"/>
          </w:tcPr>
          <w:p w:rsidR="009B4857" w:rsidRPr="009B4857" w:rsidRDefault="009B4857" w:rsidP="009B4857">
            <w:pPr>
              <w:jc w:val="center"/>
            </w:pPr>
            <w:r w:rsidRPr="009B4857">
              <w:t>2,0</w:t>
            </w:r>
          </w:p>
        </w:tc>
      </w:tr>
    </w:tbl>
    <w:p w:rsidR="009B4857" w:rsidRDefault="009B4857" w:rsidP="009B4857">
      <w:pPr>
        <w:ind w:firstLine="708"/>
        <w:jc w:val="both"/>
        <w:rPr>
          <w:sz w:val="28"/>
          <w:szCs w:val="28"/>
        </w:rPr>
      </w:pPr>
    </w:p>
    <w:p w:rsidR="00F2005A" w:rsidRDefault="00F2005A" w:rsidP="009C725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bookmarkEnd w:id="1"/>
    <w:p w:rsidR="000B135A" w:rsidRPr="00A73BCB" w:rsidRDefault="000B135A" w:rsidP="00A73B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F6B10" w:rsidRPr="000F6B10" w:rsidRDefault="000F6B10" w:rsidP="000F6B1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F6B10">
        <w:rPr>
          <w:b/>
          <w:bCs/>
          <w:spacing w:val="-6"/>
          <w:sz w:val="26"/>
          <w:szCs w:val="26"/>
          <w:lang w:eastAsia="zh-CN"/>
        </w:rPr>
        <w:tab/>
      </w:r>
      <w:r w:rsidRPr="000F6B10">
        <w:rPr>
          <w:b/>
          <w:sz w:val="28"/>
          <w:szCs w:val="28"/>
        </w:rPr>
        <w:t>2.</w:t>
      </w:r>
      <w:r w:rsidRPr="000F6B10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F6B10" w:rsidRPr="000F6B10" w:rsidRDefault="000F6B10" w:rsidP="000F6B10">
      <w:pPr>
        <w:widowControl w:val="0"/>
        <w:suppressAutoHyphens/>
        <w:autoSpaceDE w:val="0"/>
        <w:autoSpaceDN w:val="0"/>
        <w:adjustRightInd w:val="0"/>
        <w:jc w:val="both"/>
      </w:pPr>
      <w:r w:rsidRPr="000F6B10">
        <w:t xml:space="preserve"> </w:t>
      </w:r>
      <w:r>
        <w:tab/>
      </w:r>
      <w:r w:rsidRPr="000F6B10">
        <w:rPr>
          <w:b/>
          <w:sz w:val="28"/>
          <w:szCs w:val="28"/>
        </w:rPr>
        <w:t>3.</w:t>
      </w:r>
      <w:r w:rsidRPr="000F6B10">
        <w:rPr>
          <w:sz w:val="28"/>
          <w:szCs w:val="28"/>
        </w:rPr>
        <w:t xml:space="preserve">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0F6B10" w:rsidRPr="000F6B10" w:rsidRDefault="000F6B10" w:rsidP="000F6B10">
      <w:pPr>
        <w:autoSpaceDE w:val="0"/>
        <w:autoSpaceDN w:val="0"/>
        <w:adjustRightInd w:val="0"/>
        <w:ind w:firstLine="708"/>
        <w:jc w:val="both"/>
      </w:pPr>
      <w:r w:rsidRPr="000F6B10">
        <w:rPr>
          <w:b/>
          <w:sz w:val="28"/>
          <w:szCs w:val="28"/>
        </w:rPr>
        <w:t>4.</w:t>
      </w:r>
      <w:r w:rsidRPr="000F6B1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F6B10" w:rsidRPr="000F6B10" w:rsidRDefault="000F6B10" w:rsidP="000F6B10">
      <w:pPr>
        <w:jc w:val="both"/>
        <w:rPr>
          <w:rFonts w:ascii="Liberation Serif" w:eastAsia="Liberation Serif" w:hAnsi="Liberation Serif" w:cs="Liberation Serif"/>
          <w:color w:val="00000A"/>
          <w:sz w:val="28"/>
          <w:szCs w:val="22"/>
          <w:shd w:val="clear" w:color="auto" w:fill="FFFFFF"/>
          <w:lang w:bidi="hi-IN"/>
        </w:rPr>
      </w:pPr>
    </w:p>
    <w:p w:rsidR="000F6B10" w:rsidRPr="000F6B10" w:rsidRDefault="000F6B10" w:rsidP="000F6B10">
      <w:pPr>
        <w:jc w:val="both"/>
        <w:rPr>
          <w:sz w:val="28"/>
          <w:szCs w:val="22"/>
        </w:rPr>
      </w:pPr>
    </w:p>
    <w:p w:rsidR="000F6B10" w:rsidRPr="000F6B10" w:rsidRDefault="000F6B10" w:rsidP="000F6B10">
      <w:pPr>
        <w:rPr>
          <w:rFonts w:ascii="Courier New" w:eastAsia="Courier New" w:hAnsi="Courier New" w:cs="Courier New"/>
          <w:b/>
          <w:sz w:val="20"/>
          <w:szCs w:val="22"/>
        </w:rPr>
      </w:pPr>
      <w:r w:rsidRPr="000F6B10">
        <w:rPr>
          <w:b/>
          <w:sz w:val="28"/>
          <w:szCs w:val="22"/>
        </w:rPr>
        <w:t>Глава Давыдовского</w:t>
      </w:r>
      <w:r w:rsidRPr="000F6B10">
        <w:rPr>
          <w:rFonts w:ascii="Courier New" w:eastAsia="Courier New" w:hAnsi="Courier New" w:cs="Courier New"/>
          <w:b/>
          <w:sz w:val="20"/>
          <w:szCs w:val="22"/>
        </w:rPr>
        <w:t xml:space="preserve"> </w:t>
      </w:r>
    </w:p>
    <w:p w:rsidR="000F6B10" w:rsidRPr="000F6B10" w:rsidRDefault="000F6B10" w:rsidP="000F6B10">
      <w:pPr>
        <w:rPr>
          <w:b/>
          <w:sz w:val="28"/>
          <w:szCs w:val="22"/>
        </w:rPr>
      </w:pPr>
      <w:r w:rsidRPr="000F6B10">
        <w:rPr>
          <w:b/>
          <w:sz w:val="28"/>
          <w:szCs w:val="22"/>
        </w:rPr>
        <w:t xml:space="preserve">муниципального образования        </w:t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 xml:space="preserve">А.Г. Тарасов                                          </w:t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</w:r>
      <w:r w:rsidRPr="000F6B10">
        <w:rPr>
          <w:b/>
          <w:sz w:val="28"/>
          <w:szCs w:val="22"/>
        </w:rPr>
        <w:tab/>
        <w:t xml:space="preserve"> </w:t>
      </w:r>
    </w:p>
    <w:p w:rsidR="000F6B10" w:rsidRPr="000F6B10" w:rsidRDefault="000F6B10" w:rsidP="000F6B10">
      <w:pPr>
        <w:jc w:val="right"/>
        <w:rPr>
          <w:b/>
          <w:szCs w:val="22"/>
        </w:rPr>
      </w:pPr>
    </w:p>
    <w:p w:rsidR="000F6B10" w:rsidRPr="000F6B10" w:rsidRDefault="000F6B10" w:rsidP="000F6B10">
      <w:pPr>
        <w:widowControl w:val="0"/>
        <w:shd w:val="clear" w:color="auto" w:fill="FFFFFF"/>
        <w:tabs>
          <w:tab w:val="left" w:pos="5880"/>
        </w:tabs>
        <w:suppressAutoHyphens/>
        <w:autoSpaceDE w:val="0"/>
        <w:ind w:right="38"/>
        <w:rPr>
          <w:b/>
          <w:bCs/>
          <w:spacing w:val="-6"/>
          <w:sz w:val="26"/>
          <w:szCs w:val="26"/>
          <w:lang w:eastAsia="zh-CN"/>
        </w:rPr>
      </w:pPr>
    </w:p>
    <w:p w:rsidR="00F06D83" w:rsidRPr="00A73BCB" w:rsidRDefault="00F06D83" w:rsidP="002969B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F06D83" w:rsidRPr="00A73BCB" w:rsidSect="00FF4D8C">
      <w:footerReference w:type="default" r:id="rId10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66" w:rsidRDefault="003A5566" w:rsidP="00372331">
      <w:r>
        <w:separator/>
      </w:r>
    </w:p>
  </w:endnote>
  <w:endnote w:type="continuationSeparator" w:id="0">
    <w:p w:rsidR="003A5566" w:rsidRDefault="003A5566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131020"/>
      <w:docPartObj>
        <w:docPartGallery w:val="Page Numbers (Bottom of Page)"/>
        <w:docPartUnique/>
      </w:docPartObj>
    </w:sdtPr>
    <w:sdtEndPr/>
    <w:sdtContent>
      <w:p w:rsidR="00372331" w:rsidRDefault="005509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8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2331" w:rsidRDefault="003723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66" w:rsidRDefault="003A5566" w:rsidP="00372331">
      <w:r>
        <w:separator/>
      </w:r>
    </w:p>
  </w:footnote>
  <w:footnote w:type="continuationSeparator" w:id="0">
    <w:p w:rsidR="003A5566" w:rsidRDefault="003A5566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83"/>
    <w:rsid w:val="000062AA"/>
    <w:rsid w:val="00012C0C"/>
    <w:rsid w:val="0001570C"/>
    <w:rsid w:val="00017845"/>
    <w:rsid w:val="00052ED1"/>
    <w:rsid w:val="000B135A"/>
    <w:rsid w:val="000E729B"/>
    <w:rsid w:val="000F6B10"/>
    <w:rsid w:val="00117279"/>
    <w:rsid w:val="00171CF3"/>
    <w:rsid w:val="001B496F"/>
    <w:rsid w:val="001C2707"/>
    <w:rsid w:val="001C544A"/>
    <w:rsid w:val="001F5D09"/>
    <w:rsid w:val="00262AC9"/>
    <w:rsid w:val="002969BD"/>
    <w:rsid w:val="002A0560"/>
    <w:rsid w:val="002A7902"/>
    <w:rsid w:val="002C1196"/>
    <w:rsid w:val="002D248A"/>
    <w:rsid w:val="002F3D60"/>
    <w:rsid w:val="002F512B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50D4"/>
    <w:rsid w:val="003A5566"/>
    <w:rsid w:val="003C144E"/>
    <w:rsid w:val="003E320F"/>
    <w:rsid w:val="0040353B"/>
    <w:rsid w:val="0048229B"/>
    <w:rsid w:val="0049497B"/>
    <w:rsid w:val="004B5B97"/>
    <w:rsid w:val="004C1D84"/>
    <w:rsid w:val="00512EFB"/>
    <w:rsid w:val="005509E0"/>
    <w:rsid w:val="00567E0E"/>
    <w:rsid w:val="00594F92"/>
    <w:rsid w:val="00596CA8"/>
    <w:rsid w:val="006064C3"/>
    <w:rsid w:val="00611D0F"/>
    <w:rsid w:val="00633F29"/>
    <w:rsid w:val="00636DC2"/>
    <w:rsid w:val="00666C20"/>
    <w:rsid w:val="0068206F"/>
    <w:rsid w:val="006C0E1C"/>
    <w:rsid w:val="006D2692"/>
    <w:rsid w:val="006D3056"/>
    <w:rsid w:val="006E0BA0"/>
    <w:rsid w:val="007226B1"/>
    <w:rsid w:val="00783E8B"/>
    <w:rsid w:val="007A4C12"/>
    <w:rsid w:val="007B1A0A"/>
    <w:rsid w:val="007C46BD"/>
    <w:rsid w:val="007D0B1A"/>
    <w:rsid w:val="007D4A43"/>
    <w:rsid w:val="008345D8"/>
    <w:rsid w:val="008424F7"/>
    <w:rsid w:val="00857894"/>
    <w:rsid w:val="008A2FDF"/>
    <w:rsid w:val="00901566"/>
    <w:rsid w:val="00904B45"/>
    <w:rsid w:val="0092110D"/>
    <w:rsid w:val="009257D1"/>
    <w:rsid w:val="009459CC"/>
    <w:rsid w:val="009711FA"/>
    <w:rsid w:val="009B4857"/>
    <w:rsid w:val="009C7253"/>
    <w:rsid w:val="00A1267B"/>
    <w:rsid w:val="00A12EE7"/>
    <w:rsid w:val="00A13334"/>
    <w:rsid w:val="00A41207"/>
    <w:rsid w:val="00A73BCB"/>
    <w:rsid w:val="00A818DC"/>
    <w:rsid w:val="00A965A9"/>
    <w:rsid w:val="00AA0606"/>
    <w:rsid w:val="00AE367B"/>
    <w:rsid w:val="00B32953"/>
    <w:rsid w:val="00B57BA2"/>
    <w:rsid w:val="00BC4C6A"/>
    <w:rsid w:val="00BD7EA1"/>
    <w:rsid w:val="00BF1714"/>
    <w:rsid w:val="00BF4B26"/>
    <w:rsid w:val="00C12C54"/>
    <w:rsid w:val="00C27DB6"/>
    <w:rsid w:val="00C31845"/>
    <w:rsid w:val="00C644C3"/>
    <w:rsid w:val="00C81909"/>
    <w:rsid w:val="00CD4EFB"/>
    <w:rsid w:val="00CF5B3F"/>
    <w:rsid w:val="00D25E5B"/>
    <w:rsid w:val="00D34261"/>
    <w:rsid w:val="00D73AA3"/>
    <w:rsid w:val="00D86290"/>
    <w:rsid w:val="00DC4842"/>
    <w:rsid w:val="00DD2BC6"/>
    <w:rsid w:val="00DE69FE"/>
    <w:rsid w:val="00DF344D"/>
    <w:rsid w:val="00E226B5"/>
    <w:rsid w:val="00E6797E"/>
    <w:rsid w:val="00E77BA6"/>
    <w:rsid w:val="00F06D83"/>
    <w:rsid w:val="00F1090C"/>
    <w:rsid w:val="00F17067"/>
    <w:rsid w:val="00F2005A"/>
    <w:rsid w:val="00F31C44"/>
    <w:rsid w:val="00F36319"/>
    <w:rsid w:val="00F44C16"/>
    <w:rsid w:val="00F61E95"/>
    <w:rsid w:val="00F62BC8"/>
    <w:rsid w:val="00F9066E"/>
    <w:rsid w:val="00FA7756"/>
    <w:rsid w:val="00FC18A2"/>
    <w:rsid w:val="00FF369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D9ADE-F214-491E-AC34-61E81D3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4D2E-62E2-4E84-B364-1215760F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</cp:revision>
  <cp:lastPrinted>2018-04-19T04:55:00Z</cp:lastPrinted>
  <dcterms:created xsi:type="dcterms:W3CDTF">2021-11-21T11:08:00Z</dcterms:created>
  <dcterms:modified xsi:type="dcterms:W3CDTF">2021-11-21T11:19:00Z</dcterms:modified>
</cp:coreProperties>
</file>