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07" w:rsidRPr="00992B2F" w:rsidRDefault="00992B2F" w:rsidP="00992B2F">
      <w:pPr>
        <w:tabs>
          <w:tab w:val="center" w:pos="4677"/>
          <w:tab w:val="left" w:pos="7935"/>
        </w:tabs>
        <w:spacing w:after="0" w:line="100" w:lineRule="atLeast"/>
        <w:rPr>
          <w:b/>
          <w:sz w:val="28"/>
          <w:szCs w:val="28"/>
        </w:rPr>
      </w:pPr>
      <w:r>
        <w:tab/>
      </w:r>
      <w:r w:rsidR="00625C99">
        <w:rPr>
          <w:noProof/>
          <w:lang w:eastAsia="ru-RU"/>
        </w:rPr>
        <w:drawing>
          <wp:inline distT="0" distB="0" distL="0" distR="0">
            <wp:extent cx="517631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5" cy="7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C99">
        <w:t xml:space="preserve"> </w:t>
      </w:r>
      <w:r>
        <w:tab/>
      </w:r>
    </w:p>
    <w:p w:rsidR="00E87907" w:rsidRPr="00D5368E" w:rsidRDefault="00625C99" w:rsidP="00D5368E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5368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5368E" w:rsidRPr="00D5368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368E" w:rsidRPr="00D5368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368E" w:rsidRPr="00D536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36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E87907" w:rsidRPr="00D5368E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68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Pr="00D5368E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68E">
        <w:rPr>
          <w:rFonts w:ascii="Times New Roman" w:hAnsi="Times New Roman" w:cs="Times New Roman"/>
          <w:b/>
          <w:bCs/>
          <w:sz w:val="28"/>
          <w:szCs w:val="28"/>
        </w:rPr>
        <w:t xml:space="preserve">ДАВЫДОВСКОГО МУНИЦИПАЛЬНОГО ОБРАЗОВАНИЯ </w:t>
      </w:r>
    </w:p>
    <w:p w:rsidR="00E87907" w:rsidRPr="00D5368E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68E"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87907" w:rsidRPr="00D5368E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68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Pr="00D5368E" w:rsidRDefault="00E87907">
      <w:pPr>
        <w:spacing w:after="0" w:line="240" w:lineRule="exact"/>
        <w:ind w:left="3384"/>
        <w:rPr>
          <w:sz w:val="28"/>
          <w:szCs w:val="28"/>
        </w:rPr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3E6E" w:rsidRPr="00D5368E" w:rsidRDefault="00043E6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Pr="00D5368E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A1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</w:t>
      </w:r>
      <w:r w:rsidR="00992B2F"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5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25C99"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№ </w:t>
      </w:r>
      <w:r w:rsidR="00A1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bookmarkStart w:id="0" w:name="_GoBack"/>
      <w:bookmarkEnd w:id="0"/>
      <w:r w:rsidR="00625C99"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Pr="00D5368E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Pr="000C529E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E87907" w:rsidRPr="000C529E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</w:t>
      </w:r>
    </w:p>
    <w:p w:rsidR="000308FC" w:rsidRPr="000C529E" w:rsidRDefault="006025A7" w:rsidP="000308FC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308FC"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мая  2020  года № 30</w:t>
      </w:r>
    </w:p>
    <w:p w:rsidR="000308FC" w:rsidRPr="000C529E" w:rsidRDefault="000308FC" w:rsidP="000308FC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административного регламента</w:t>
      </w:r>
    </w:p>
    <w:p w:rsidR="000308FC" w:rsidRPr="000C529E" w:rsidRDefault="000308FC" w:rsidP="000308FC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0308FC" w:rsidRPr="000C529E" w:rsidRDefault="000308FC" w:rsidP="000308FC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«Согласование создания места (площадки) </w:t>
      </w:r>
    </w:p>
    <w:p w:rsidR="000308FC" w:rsidRPr="000C529E" w:rsidRDefault="000308FC" w:rsidP="000308FC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накопления твердых коммунальных отходов</w:t>
      </w:r>
    </w:p>
    <w:p w:rsidR="000308FC" w:rsidRPr="000C529E" w:rsidRDefault="000308FC" w:rsidP="000308FC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территорий местного значения </w:t>
      </w:r>
    </w:p>
    <w:p w:rsidR="000308FC" w:rsidRPr="000C529E" w:rsidRDefault="000308FC" w:rsidP="000308FC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Давыдовского муниципального образования </w:t>
      </w:r>
    </w:p>
    <w:p w:rsidR="000308FC" w:rsidRPr="000C529E" w:rsidRDefault="000308FC" w:rsidP="000308FC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района Саратовской области»</w:t>
      </w:r>
    </w:p>
    <w:p w:rsidR="00255F7D" w:rsidRPr="00D5368E" w:rsidRDefault="00255F7D" w:rsidP="0025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907" w:rsidRPr="00D5368E" w:rsidRDefault="00992B2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569C2" w:rsidRPr="0065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РФ от 25.04.2024 года № 540 «О внесении изменений в некоторые акты Правительства Российской Федерации», руководствуясь Уставом Давыдовского   муниципального образования Пугачевского муниципального района Саратовской области, администрация Давыдовского муниципального образования ПОСТАНОВЛЯЕТ:</w:t>
      </w:r>
    </w:p>
    <w:p w:rsidR="00E87907" w:rsidRPr="00D5368E" w:rsidRDefault="00625C99" w:rsidP="000308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3"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 Внести в постановление администрации </w:t>
      </w:r>
      <w:r w:rsidRPr="00D5368E">
        <w:rPr>
          <w:rFonts w:ascii="Times New Roman" w:hAnsi="Times New Roman" w:cs="Times New Roman"/>
          <w:sz w:val="28"/>
          <w:szCs w:val="28"/>
        </w:rPr>
        <w:t>Давыдовского</w:t>
      </w:r>
      <w:r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025A7"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</w:t>
      </w:r>
      <w:r w:rsidR="000308FC"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 2020  года № 30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 на территории территорий местного значения  Давыдовского муниципального образования Пугачевского района Саратовской области»</w:t>
      </w:r>
      <w:r w:rsidR="006025A7"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AA3"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569C2" w:rsidRPr="00F91390" w:rsidRDefault="006569C2" w:rsidP="006569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  1.1. Статью </w:t>
      </w:r>
      <w:r>
        <w:rPr>
          <w:rFonts w:ascii="Times New Roman" w:hAnsi="Times New Roman" w:cs="Times New Roman"/>
          <w:sz w:val="28"/>
          <w:szCs w:val="28"/>
        </w:rPr>
        <w:t>2.6.2</w:t>
      </w:r>
      <w:r w:rsidRPr="00F91390">
        <w:rPr>
          <w:rFonts w:ascii="Times New Roman" w:hAnsi="Times New Roman" w:cs="Times New Roman"/>
          <w:sz w:val="28"/>
          <w:szCs w:val="28"/>
        </w:rPr>
        <w:t xml:space="preserve">  дополнить абзацем следующего содержания:</w:t>
      </w:r>
    </w:p>
    <w:p w:rsidR="006569C2" w:rsidRPr="00F91390" w:rsidRDefault="006569C2" w:rsidP="006569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F9139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подлежащих предоставлению Заявителем, в том числе в электронной форме».</w:t>
      </w:r>
    </w:p>
    <w:p w:rsidR="006569C2" w:rsidRPr="00F91390" w:rsidRDefault="006569C2" w:rsidP="006569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1.2. Приложение к регламенту дополнить статьей </w:t>
      </w:r>
      <w:r>
        <w:rPr>
          <w:rFonts w:ascii="Times New Roman" w:hAnsi="Times New Roman" w:cs="Times New Roman"/>
          <w:sz w:val="28"/>
          <w:szCs w:val="28"/>
        </w:rPr>
        <w:t>2.6.6</w:t>
      </w:r>
      <w:r w:rsidRPr="00F913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569C2" w:rsidRPr="00F91390" w:rsidRDefault="006569C2" w:rsidP="006569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2.6.6.</w:t>
      </w:r>
      <w:r w:rsidRPr="00F91390">
        <w:rPr>
          <w:rFonts w:ascii="Times New Roman" w:hAnsi="Times New Roman" w:cs="Times New Roman"/>
          <w:sz w:val="28"/>
          <w:szCs w:val="28"/>
        </w:rPr>
        <w:t xml:space="preserve"> Заявитель вправе </w:t>
      </w:r>
      <w:proofErr w:type="gramStart"/>
      <w:r w:rsidRPr="00F91390">
        <w:rPr>
          <w:rFonts w:ascii="Times New Roman" w:hAnsi="Times New Roman" w:cs="Times New Roman"/>
          <w:sz w:val="28"/>
          <w:szCs w:val="28"/>
        </w:rPr>
        <w:t>предоставить  документы</w:t>
      </w:r>
      <w:proofErr w:type="gramEnd"/>
      <w:r w:rsidRPr="00F91390">
        <w:rPr>
          <w:rFonts w:ascii="Times New Roman" w:hAnsi="Times New Roman" w:cs="Times New Roman"/>
          <w:sz w:val="28"/>
          <w:szCs w:val="28"/>
        </w:rPr>
        <w:t xml:space="preserve"> и  информацию по собственной инициативе, так как они подлежат представлению в рамках межведомственного информационного взаимодействия, в рамках соответствия действующему законодательству».</w:t>
      </w:r>
    </w:p>
    <w:p w:rsidR="006569C2" w:rsidRPr="00F91390" w:rsidRDefault="006569C2" w:rsidP="006569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1.3. Приложение к регламенту дополнить статьей 2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F91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13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569C2" w:rsidRPr="00F91390" w:rsidRDefault="006569C2" w:rsidP="006569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.11.9</w:t>
      </w:r>
      <w:r w:rsidRPr="00F91390">
        <w:rPr>
          <w:rFonts w:ascii="Times New Roman" w:hAnsi="Times New Roman" w:cs="Times New Roman"/>
          <w:sz w:val="28"/>
          <w:szCs w:val="28"/>
        </w:rPr>
        <w:t>. 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Единого портала (https://.gosuslugi.ru/), администрации Давыдовского муниципального образования (https://davidovkaadm.ru/)».</w:t>
      </w:r>
    </w:p>
    <w:p w:rsidR="006569C2" w:rsidRPr="00F91390" w:rsidRDefault="006569C2" w:rsidP="006569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         2. Опубликовать  настоящее постановление в «Информационном бюллетене» Давыдовского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6569C2" w:rsidRPr="00F91390" w:rsidRDefault="006569C2" w:rsidP="006569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со дня его обнародования.</w:t>
      </w:r>
    </w:p>
    <w:p w:rsidR="006569C2" w:rsidRPr="00F91390" w:rsidRDefault="006569C2" w:rsidP="006569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006" w:rsidRDefault="00DE500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68E" w:rsidRDefault="00D5368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68E" w:rsidRPr="00D5368E" w:rsidRDefault="00D5368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Pr="00D5368E" w:rsidRDefault="00255F7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25C99"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25C99" w:rsidRPr="00D5368E">
        <w:rPr>
          <w:rFonts w:ascii="Times New Roman" w:hAnsi="Times New Roman" w:cs="Times New Roman"/>
          <w:b/>
          <w:sz w:val="28"/>
          <w:szCs w:val="28"/>
        </w:rPr>
        <w:t>Давыдовского</w:t>
      </w:r>
      <w:r w:rsidR="00625C99"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Pr="00D5368E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</w:t>
      </w:r>
      <w:r w:rsidR="00255F7D"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55690"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А.Г. </w:t>
      </w:r>
      <w:r w:rsidRPr="00D5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Тарасов </w:t>
      </w:r>
    </w:p>
    <w:sectPr w:rsidR="00E87907" w:rsidRPr="00D5368E" w:rsidSect="00D5368E">
      <w:pgSz w:w="11906" w:h="16838"/>
      <w:pgMar w:top="993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07"/>
    <w:rsid w:val="000308FC"/>
    <w:rsid w:val="00043E6E"/>
    <w:rsid w:val="000B3015"/>
    <w:rsid w:val="000C529E"/>
    <w:rsid w:val="00255F7D"/>
    <w:rsid w:val="002D00BE"/>
    <w:rsid w:val="006025A7"/>
    <w:rsid w:val="00606035"/>
    <w:rsid w:val="00625C99"/>
    <w:rsid w:val="006569C2"/>
    <w:rsid w:val="00685BA8"/>
    <w:rsid w:val="006A139C"/>
    <w:rsid w:val="006B4932"/>
    <w:rsid w:val="006B4A29"/>
    <w:rsid w:val="007A647C"/>
    <w:rsid w:val="007C58B9"/>
    <w:rsid w:val="00926AA3"/>
    <w:rsid w:val="00955690"/>
    <w:rsid w:val="00964514"/>
    <w:rsid w:val="00992B2F"/>
    <w:rsid w:val="00A17F19"/>
    <w:rsid w:val="00A67C52"/>
    <w:rsid w:val="00B1751B"/>
    <w:rsid w:val="00C17F27"/>
    <w:rsid w:val="00C462E3"/>
    <w:rsid w:val="00C50018"/>
    <w:rsid w:val="00D5368E"/>
    <w:rsid w:val="00DE5006"/>
    <w:rsid w:val="00E8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rsid w:val="00685B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ПК</cp:lastModifiedBy>
  <cp:revision>78</cp:revision>
  <cp:lastPrinted>2024-07-01T06:28:00Z</cp:lastPrinted>
  <dcterms:created xsi:type="dcterms:W3CDTF">2016-11-18T08:26:00Z</dcterms:created>
  <dcterms:modified xsi:type="dcterms:W3CDTF">2024-07-22T05:38:00Z</dcterms:modified>
  <dc:language>ru-RU</dc:language>
</cp:coreProperties>
</file>