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1E" w:rsidRDefault="003640DC" w:rsidP="003640DC">
      <w:pPr>
        <w:pStyle w:val="a9"/>
        <w:ind w:left="2982" w:firstLine="55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noProof/>
        </w:rPr>
        <w:drawing>
          <wp:inline distT="0" distB="0" distL="0" distR="0">
            <wp:extent cx="638175" cy="85725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865F41" w:rsidRDefault="00865F41" w:rsidP="00F36C3E">
      <w:pPr>
        <w:pStyle w:val="a9"/>
        <w:ind w:left="150"/>
        <w:jc w:val="center"/>
        <w:rPr>
          <w:b/>
          <w:bCs/>
          <w:sz w:val="36"/>
          <w:szCs w:val="36"/>
        </w:rPr>
      </w:pPr>
    </w:p>
    <w:p w:rsidR="00E53414" w:rsidRDefault="00AA7DC0" w:rsidP="00006CF8">
      <w:pPr>
        <w:pStyle w:val="a9"/>
        <w:ind w:left="15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</w:t>
      </w:r>
      <w:r w:rsidR="0024542F">
        <w:rPr>
          <w:b/>
          <w:bCs/>
          <w:sz w:val="36"/>
          <w:szCs w:val="36"/>
        </w:rPr>
        <w:t xml:space="preserve">Давыдовского </w:t>
      </w:r>
      <w:r>
        <w:rPr>
          <w:b/>
          <w:bCs/>
          <w:sz w:val="36"/>
          <w:szCs w:val="36"/>
        </w:rPr>
        <w:t xml:space="preserve">  муниципального образования</w:t>
      </w:r>
    </w:p>
    <w:p w:rsidR="00E53414" w:rsidRDefault="00AA7DC0" w:rsidP="00006CF8">
      <w:pPr>
        <w:pStyle w:val="a9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Пугачевского муниципального  района</w:t>
      </w:r>
    </w:p>
    <w:p w:rsidR="00E53414" w:rsidRDefault="00AA7DC0" w:rsidP="00006CF8">
      <w:pPr>
        <w:pStyle w:val="a9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Саратовской области</w:t>
      </w:r>
    </w:p>
    <w:p w:rsidR="00E53414" w:rsidRDefault="00AA7DC0" w:rsidP="00006CF8">
      <w:pPr>
        <w:pStyle w:val="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Р Е Ш Е Н И Е</w:t>
      </w:r>
    </w:p>
    <w:p w:rsidR="00E53414" w:rsidRDefault="00796839" w:rsidP="00006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A7DC0">
        <w:rPr>
          <w:b/>
          <w:sz w:val="28"/>
          <w:szCs w:val="28"/>
        </w:rPr>
        <w:t>т</w:t>
      </w:r>
      <w:r w:rsidR="00C3545E">
        <w:rPr>
          <w:b/>
          <w:sz w:val="28"/>
          <w:szCs w:val="28"/>
        </w:rPr>
        <w:t xml:space="preserve"> </w:t>
      </w:r>
      <w:r w:rsidR="009A5415">
        <w:rPr>
          <w:b/>
          <w:sz w:val="28"/>
          <w:szCs w:val="28"/>
        </w:rPr>
        <w:t>12</w:t>
      </w:r>
      <w:r w:rsidR="006550BB">
        <w:rPr>
          <w:b/>
          <w:sz w:val="28"/>
          <w:szCs w:val="28"/>
        </w:rPr>
        <w:t xml:space="preserve"> декабря </w:t>
      </w:r>
      <w:r w:rsidR="004A1C57">
        <w:rPr>
          <w:b/>
          <w:sz w:val="28"/>
          <w:szCs w:val="28"/>
        </w:rPr>
        <w:t>202</w:t>
      </w:r>
      <w:r w:rsidR="00F9180C">
        <w:rPr>
          <w:b/>
          <w:sz w:val="28"/>
          <w:szCs w:val="28"/>
        </w:rPr>
        <w:t>3</w:t>
      </w:r>
      <w:r w:rsidR="00AA7DC0">
        <w:rPr>
          <w:b/>
          <w:sz w:val="28"/>
          <w:szCs w:val="28"/>
        </w:rPr>
        <w:t xml:space="preserve"> года </w:t>
      </w:r>
      <w:r w:rsidR="00AA7DC0" w:rsidRPr="00AC641E">
        <w:rPr>
          <w:b/>
          <w:sz w:val="28"/>
          <w:szCs w:val="28"/>
        </w:rPr>
        <w:t>№</w:t>
      </w:r>
      <w:r w:rsidR="00006CF8">
        <w:rPr>
          <w:b/>
          <w:sz w:val="28"/>
          <w:szCs w:val="28"/>
        </w:rPr>
        <w:t xml:space="preserve"> </w:t>
      </w:r>
      <w:r w:rsidR="00641910">
        <w:rPr>
          <w:b/>
          <w:sz w:val="28"/>
          <w:szCs w:val="28"/>
        </w:rPr>
        <w:t>1</w:t>
      </w:r>
      <w:r w:rsidR="009A5415">
        <w:rPr>
          <w:b/>
          <w:sz w:val="28"/>
          <w:szCs w:val="28"/>
        </w:rPr>
        <w:t>4</w:t>
      </w:r>
    </w:p>
    <w:p w:rsidR="004A1C57" w:rsidRDefault="004A1C57" w:rsidP="00006CF8">
      <w:pPr>
        <w:jc w:val="center"/>
        <w:rPr>
          <w:b/>
          <w:sz w:val="28"/>
          <w:szCs w:val="28"/>
        </w:rPr>
      </w:pPr>
    </w:p>
    <w:p w:rsidR="00B35092" w:rsidRDefault="006550BB" w:rsidP="006550BB">
      <w:pPr>
        <w:tabs>
          <w:tab w:val="left" w:pos="7938"/>
        </w:tabs>
        <w:ind w:right="11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9A5415">
        <w:rPr>
          <w:b/>
          <w:sz w:val="28"/>
          <w:szCs w:val="28"/>
        </w:rPr>
        <w:t xml:space="preserve">Правил </w:t>
      </w:r>
    </w:p>
    <w:p w:rsidR="009A5415" w:rsidRDefault="009A5415" w:rsidP="006550BB">
      <w:pPr>
        <w:tabs>
          <w:tab w:val="left" w:pos="7938"/>
        </w:tabs>
        <w:ind w:right="1132"/>
        <w:rPr>
          <w:b/>
          <w:sz w:val="28"/>
          <w:szCs w:val="28"/>
        </w:rPr>
      </w:pPr>
      <w:r>
        <w:rPr>
          <w:b/>
          <w:sz w:val="28"/>
          <w:szCs w:val="28"/>
        </w:rPr>
        <w:t>землепользования и застройки</w:t>
      </w:r>
    </w:p>
    <w:p w:rsidR="006550BB" w:rsidRDefault="006550BB" w:rsidP="006550BB">
      <w:pPr>
        <w:tabs>
          <w:tab w:val="left" w:pos="7938"/>
        </w:tabs>
        <w:ind w:right="11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Давыдовского муниципального образования </w:t>
      </w:r>
    </w:p>
    <w:p w:rsidR="006550BB" w:rsidRDefault="006550BB" w:rsidP="006550BB">
      <w:pPr>
        <w:tabs>
          <w:tab w:val="left" w:pos="7938"/>
        </w:tabs>
        <w:ind w:right="1132"/>
        <w:rPr>
          <w:b/>
          <w:sz w:val="28"/>
          <w:szCs w:val="28"/>
        </w:rPr>
      </w:pPr>
      <w:r>
        <w:rPr>
          <w:b/>
          <w:sz w:val="28"/>
          <w:szCs w:val="28"/>
        </w:rPr>
        <w:t>Пугачевского муниципального района</w:t>
      </w:r>
    </w:p>
    <w:p w:rsidR="006550BB" w:rsidRDefault="006550BB" w:rsidP="006550BB">
      <w:pPr>
        <w:tabs>
          <w:tab w:val="left" w:pos="7938"/>
        </w:tabs>
        <w:ind w:right="1132"/>
        <w:rPr>
          <w:b/>
          <w:bCs/>
          <w:color w:val="000000"/>
          <w:sz w:val="28"/>
        </w:rPr>
      </w:pPr>
      <w:r>
        <w:rPr>
          <w:b/>
          <w:sz w:val="28"/>
          <w:szCs w:val="28"/>
        </w:rPr>
        <w:t>Саратовской области</w:t>
      </w:r>
    </w:p>
    <w:p w:rsidR="00B35092" w:rsidRPr="00717431" w:rsidRDefault="00B35092" w:rsidP="006550BB">
      <w:pPr>
        <w:suppressAutoHyphens w:val="0"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</w:t>
      </w:r>
      <w:r w:rsidRPr="00717431">
        <w:rPr>
          <w:color w:val="auto"/>
          <w:sz w:val="28"/>
          <w:szCs w:val="28"/>
        </w:rPr>
        <w:t>Федеральн</w:t>
      </w:r>
      <w:r>
        <w:rPr>
          <w:color w:val="auto"/>
          <w:sz w:val="28"/>
          <w:szCs w:val="28"/>
        </w:rPr>
        <w:t>ого</w:t>
      </w:r>
      <w:r w:rsidRPr="00717431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а</w:t>
      </w:r>
      <w:r w:rsidRPr="00717431">
        <w:rPr>
          <w:color w:val="auto"/>
          <w:sz w:val="28"/>
          <w:szCs w:val="28"/>
        </w:rPr>
        <w:t xml:space="preserve"> от 6 октября 2003 года № 131-ФЗ «Об общих </w:t>
      </w:r>
      <w:r w:rsidRPr="002154E3">
        <w:rPr>
          <w:color w:val="auto"/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color w:val="auto"/>
          <w:sz w:val="28"/>
          <w:szCs w:val="28"/>
        </w:rPr>
        <w:t xml:space="preserve">, </w:t>
      </w:r>
      <w:r w:rsidR="006550BB">
        <w:rPr>
          <w:color w:val="auto"/>
          <w:sz w:val="28"/>
          <w:szCs w:val="28"/>
        </w:rPr>
        <w:t xml:space="preserve">руководствуясь </w:t>
      </w:r>
      <w:r w:rsidRPr="00717431">
        <w:rPr>
          <w:color w:val="auto"/>
          <w:sz w:val="28"/>
          <w:szCs w:val="28"/>
        </w:rPr>
        <w:t>Устав</w:t>
      </w:r>
      <w:r w:rsidR="006550BB">
        <w:rPr>
          <w:color w:val="auto"/>
          <w:sz w:val="28"/>
          <w:szCs w:val="28"/>
        </w:rPr>
        <w:t>ом</w:t>
      </w:r>
      <w:r>
        <w:rPr>
          <w:color w:val="auto"/>
          <w:sz w:val="28"/>
          <w:szCs w:val="28"/>
        </w:rPr>
        <w:t xml:space="preserve"> </w:t>
      </w:r>
      <w:r w:rsidRPr="00AC641E">
        <w:rPr>
          <w:color w:val="000000" w:themeColor="text1"/>
          <w:sz w:val="28"/>
          <w:szCs w:val="28"/>
        </w:rPr>
        <w:t xml:space="preserve">Давыдовского </w:t>
      </w:r>
      <w:r w:rsidRPr="00717431">
        <w:rPr>
          <w:color w:val="auto"/>
          <w:sz w:val="28"/>
          <w:szCs w:val="28"/>
        </w:rPr>
        <w:t>муниципального образования Пугачевского му</w:t>
      </w:r>
      <w:r w:rsidR="005D5ADF">
        <w:rPr>
          <w:color w:val="auto"/>
          <w:sz w:val="28"/>
          <w:szCs w:val="28"/>
        </w:rPr>
        <w:t xml:space="preserve">ниципального района Саратовской </w:t>
      </w:r>
      <w:r w:rsidRPr="00717431">
        <w:rPr>
          <w:color w:val="auto"/>
          <w:sz w:val="28"/>
          <w:szCs w:val="28"/>
        </w:rPr>
        <w:t>области</w:t>
      </w:r>
      <w:r w:rsidR="006550BB">
        <w:rPr>
          <w:color w:val="auto"/>
          <w:sz w:val="28"/>
          <w:szCs w:val="28"/>
        </w:rPr>
        <w:t xml:space="preserve"> Совет депутатов Давыдовского муниципального образования Пугачевского муниципального района Саратовской области </w:t>
      </w:r>
      <w:r w:rsidR="005D5ADF">
        <w:rPr>
          <w:color w:val="auto"/>
          <w:sz w:val="28"/>
          <w:szCs w:val="28"/>
        </w:rPr>
        <w:t>РЕШИЛ</w:t>
      </w:r>
      <w:r w:rsidRPr="00717431">
        <w:rPr>
          <w:color w:val="auto"/>
          <w:sz w:val="28"/>
          <w:szCs w:val="28"/>
        </w:rPr>
        <w:t>:</w:t>
      </w:r>
    </w:p>
    <w:p w:rsidR="009271BD" w:rsidRPr="00E636FD" w:rsidRDefault="00E636FD" w:rsidP="00E636FD">
      <w:pPr>
        <w:pStyle w:val="aa"/>
        <w:numPr>
          <w:ilvl w:val="0"/>
          <w:numId w:val="4"/>
        </w:numPr>
        <w:suppressAutoHyphens w:val="0"/>
        <w:spacing w:line="240" w:lineRule="auto"/>
        <w:ind w:left="0" w:firstLine="426"/>
        <w:jc w:val="both"/>
        <w:rPr>
          <w:color w:val="auto"/>
          <w:sz w:val="28"/>
          <w:szCs w:val="28"/>
        </w:rPr>
      </w:pPr>
      <w:r w:rsidRPr="00E636FD">
        <w:rPr>
          <w:color w:val="auto"/>
          <w:sz w:val="28"/>
          <w:szCs w:val="28"/>
        </w:rPr>
        <w:t xml:space="preserve">Утвердить </w:t>
      </w:r>
      <w:r w:rsidR="009A5415">
        <w:rPr>
          <w:color w:val="auto"/>
          <w:sz w:val="28"/>
          <w:szCs w:val="28"/>
        </w:rPr>
        <w:t xml:space="preserve">правила землепользования и застройки </w:t>
      </w:r>
      <w:r w:rsidRPr="00E636FD">
        <w:rPr>
          <w:color w:val="auto"/>
          <w:sz w:val="28"/>
          <w:szCs w:val="28"/>
        </w:rPr>
        <w:t xml:space="preserve">Давыдовского </w:t>
      </w:r>
      <w:bookmarkStart w:id="0" w:name="_GoBack"/>
      <w:r w:rsidRPr="00E636FD">
        <w:rPr>
          <w:color w:val="auto"/>
          <w:sz w:val="28"/>
          <w:szCs w:val="28"/>
        </w:rPr>
        <w:t xml:space="preserve">муниципального образования Пугачевского муниципального района </w:t>
      </w:r>
      <w:bookmarkEnd w:id="0"/>
      <w:r w:rsidRPr="00E636FD">
        <w:rPr>
          <w:color w:val="auto"/>
          <w:sz w:val="28"/>
          <w:szCs w:val="28"/>
        </w:rPr>
        <w:t>Саратовской области согласно приложению.</w:t>
      </w:r>
    </w:p>
    <w:p w:rsidR="00E636FD" w:rsidRPr="00E636FD" w:rsidRDefault="00E636FD" w:rsidP="00E636FD">
      <w:pPr>
        <w:suppressAutoHyphens w:val="0"/>
        <w:spacing w:line="240" w:lineRule="auto"/>
        <w:jc w:val="both"/>
        <w:rPr>
          <w:color w:val="auto"/>
          <w:sz w:val="28"/>
          <w:szCs w:val="28"/>
        </w:rPr>
      </w:pPr>
      <w:r w:rsidRPr="00E636FD">
        <w:rPr>
          <w:color w:val="auto"/>
          <w:sz w:val="28"/>
          <w:szCs w:val="28"/>
        </w:rPr>
        <w:t xml:space="preserve">     2. Настоящее решение подлежит официальному опубликованию в «Информационном бюллетене» Давыдовского муниципального образования и размещению на официальном сайте муниципального образования в сети Интернет.</w:t>
      </w:r>
    </w:p>
    <w:p w:rsidR="00E636FD" w:rsidRPr="00E636FD" w:rsidRDefault="00E636FD" w:rsidP="00E636FD">
      <w:pPr>
        <w:suppressAutoHyphens w:val="0"/>
        <w:spacing w:line="240" w:lineRule="auto"/>
        <w:jc w:val="both"/>
        <w:rPr>
          <w:color w:val="auto"/>
          <w:sz w:val="28"/>
          <w:szCs w:val="28"/>
        </w:rPr>
      </w:pPr>
      <w:r w:rsidRPr="00E636FD">
        <w:rPr>
          <w:color w:val="auto"/>
          <w:sz w:val="28"/>
          <w:szCs w:val="28"/>
        </w:rPr>
        <w:t xml:space="preserve">      3. Настоящее постановление вступает в силу со дня его опубликования.</w:t>
      </w:r>
    </w:p>
    <w:p w:rsidR="00E636FD" w:rsidRPr="00E636FD" w:rsidRDefault="00E636FD" w:rsidP="00E636FD">
      <w:pPr>
        <w:suppressAutoHyphens w:val="0"/>
        <w:spacing w:line="240" w:lineRule="auto"/>
        <w:ind w:left="709"/>
        <w:jc w:val="both"/>
        <w:rPr>
          <w:color w:val="auto"/>
          <w:sz w:val="28"/>
          <w:szCs w:val="28"/>
        </w:rPr>
      </w:pPr>
    </w:p>
    <w:p w:rsidR="009271BD" w:rsidRDefault="009271BD" w:rsidP="00B35092">
      <w:pPr>
        <w:suppressAutoHyphens w:val="0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641910" w:rsidRPr="00641910" w:rsidRDefault="00641910" w:rsidP="00641910">
      <w:pPr>
        <w:suppressAutoHyphens w:val="0"/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B35092" w:rsidRPr="000579BC" w:rsidRDefault="00B35092" w:rsidP="00B350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proofErr w:type="gramStart"/>
      <w:r>
        <w:rPr>
          <w:color w:val="000000" w:themeColor="text1"/>
          <w:sz w:val="28"/>
          <w:szCs w:val="28"/>
        </w:rPr>
        <w:t xml:space="preserve">Глава </w:t>
      </w:r>
      <w:r w:rsidRPr="000579BC">
        <w:rPr>
          <w:color w:val="000000" w:themeColor="text1"/>
          <w:sz w:val="28"/>
          <w:szCs w:val="28"/>
        </w:rPr>
        <w:t xml:space="preserve"> Давыдовского</w:t>
      </w:r>
      <w:proofErr w:type="gramEnd"/>
      <w:r w:rsidRPr="000579BC">
        <w:rPr>
          <w:color w:val="000000" w:themeColor="text1"/>
          <w:sz w:val="28"/>
          <w:szCs w:val="28"/>
        </w:rPr>
        <w:t xml:space="preserve"> </w:t>
      </w:r>
    </w:p>
    <w:p w:rsidR="00B35092" w:rsidRDefault="00B35092" w:rsidP="00B35092">
      <w:pPr>
        <w:jc w:val="both"/>
      </w:pPr>
      <w:r w:rsidRPr="000579BC">
        <w:rPr>
          <w:color w:val="000000" w:themeColor="text1"/>
          <w:sz w:val="28"/>
          <w:szCs w:val="28"/>
        </w:rPr>
        <w:t>муниципального образования</w:t>
      </w:r>
      <w:r w:rsidRPr="000579BC">
        <w:rPr>
          <w:color w:val="000000" w:themeColor="text1"/>
          <w:sz w:val="28"/>
          <w:szCs w:val="28"/>
        </w:rPr>
        <w:tab/>
      </w:r>
      <w:r w:rsidRPr="000579BC">
        <w:rPr>
          <w:color w:val="000000" w:themeColor="text1"/>
          <w:sz w:val="28"/>
          <w:szCs w:val="28"/>
        </w:rPr>
        <w:tab/>
      </w:r>
      <w:r w:rsidRPr="000579BC">
        <w:rPr>
          <w:color w:val="000000" w:themeColor="text1"/>
          <w:sz w:val="28"/>
          <w:szCs w:val="28"/>
        </w:rPr>
        <w:tab/>
      </w:r>
      <w:r w:rsidRPr="000579BC">
        <w:rPr>
          <w:color w:val="000000" w:themeColor="text1"/>
          <w:sz w:val="28"/>
          <w:szCs w:val="28"/>
        </w:rPr>
        <w:tab/>
      </w:r>
      <w:r w:rsidRPr="000579B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А.Г. Тарасов</w:t>
      </w:r>
    </w:p>
    <w:p w:rsidR="002673D0" w:rsidRDefault="002673D0" w:rsidP="002673D0">
      <w:pPr>
        <w:jc w:val="center"/>
        <w:rPr>
          <w:b/>
          <w:sz w:val="28"/>
          <w:szCs w:val="28"/>
        </w:rPr>
      </w:pPr>
    </w:p>
    <w:sectPr w:rsidR="002673D0" w:rsidSect="00E5341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574D3"/>
    <w:multiLevelType w:val="hybridMultilevel"/>
    <w:tmpl w:val="AE98911C"/>
    <w:lvl w:ilvl="0" w:tplc="E13E90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401E5A"/>
    <w:multiLevelType w:val="hybridMultilevel"/>
    <w:tmpl w:val="D8A4A8CE"/>
    <w:lvl w:ilvl="0" w:tplc="93B623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E77CAA"/>
    <w:multiLevelType w:val="hybridMultilevel"/>
    <w:tmpl w:val="9D9E3218"/>
    <w:lvl w:ilvl="0" w:tplc="F06AD4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B10E8B"/>
    <w:multiLevelType w:val="hybridMultilevel"/>
    <w:tmpl w:val="4CBAC942"/>
    <w:lvl w:ilvl="0" w:tplc="0F34B7F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14"/>
    <w:rsid w:val="00006CF8"/>
    <w:rsid w:val="00010FC0"/>
    <w:rsid w:val="000171F9"/>
    <w:rsid w:val="000276F1"/>
    <w:rsid w:val="000277E7"/>
    <w:rsid w:val="00034642"/>
    <w:rsid w:val="000375EF"/>
    <w:rsid w:val="000579BC"/>
    <w:rsid w:val="000771F9"/>
    <w:rsid w:val="000827CB"/>
    <w:rsid w:val="00086AA6"/>
    <w:rsid w:val="0009473A"/>
    <w:rsid w:val="000B56E5"/>
    <w:rsid w:val="000D5473"/>
    <w:rsid w:val="000F3FD9"/>
    <w:rsid w:val="000F4D16"/>
    <w:rsid w:val="000F793A"/>
    <w:rsid w:val="001210B4"/>
    <w:rsid w:val="00135C84"/>
    <w:rsid w:val="0017280A"/>
    <w:rsid w:val="001761EC"/>
    <w:rsid w:val="0018194C"/>
    <w:rsid w:val="00195C5C"/>
    <w:rsid w:val="001B5079"/>
    <w:rsid w:val="001C6F39"/>
    <w:rsid w:val="001D6D49"/>
    <w:rsid w:val="002005DC"/>
    <w:rsid w:val="00204C41"/>
    <w:rsid w:val="002154E3"/>
    <w:rsid w:val="00216195"/>
    <w:rsid w:val="00222D7D"/>
    <w:rsid w:val="00223072"/>
    <w:rsid w:val="002241CC"/>
    <w:rsid w:val="00226283"/>
    <w:rsid w:val="0024542F"/>
    <w:rsid w:val="002673D0"/>
    <w:rsid w:val="00276F1C"/>
    <w:rsid w:val="00287FD8"/>
    <w:rsid w:val="002A0A00"/>
    <w:rsid w:val="002A1D76"/>
    <w:rsid w:val="002B150B"/>
    <w:rsid w:val="002C483D"/>
    <w:rsid w:val="002D3CD2"/>
    <w:rsid w:val="002E2589"/>
    <w:rsid w:val="003076FA"/>
    <w:rsid w:val="003206F3"/>
    <w:rsid w:val="00322EFD"/>
    <w:rsid w:val="003248BD"/>
    <w:rsid w:val="00330193"/>
    <w:rsid w:val="00364061"/>
    <w:rsid w:val="003640DC"/>
    <w:rsid w:val="0037449F"/>
    <w:rsid w:val="0037483A"/>
    <w:rsid w:val="0038050F"/>
    <w:rsid w:val="00395E16"/>
    <w:rsid w:val="003B78C5"/>
    <w:rsid w:val="003D2414"/>
    <w:rsid w:val="003E56EE"/>
    <w:rsid w:val="003E5C72"/>
    <w:rsid w:val="0041424D"/>
    <w:rsid w:val="00417C74"/>
    <w:rsid w:val="00426A1F"/>
    <w:rsid w:val="004273B8"/>
    <w:rsid w:val="00434E6F"/>
    <w:rsid w:val="004462A5"/>
    <w:rsid w:val="00496BE7"/>
    <w:rsid w:val="004A1C57"/>
    <w:rsid w:val="004B11CE"/>
    <w:rsid w:val="004C157C"/>
    <w:rsid w:val="004D2433"/>
    <w:rsid w:val="004E2040"/>
    <w:rsid w:val="004E3762"/>
    <w:rsid w:val="0052044A"/>
    <w:rsid w:val="00552354"/>
    <w:rsid w:val="00557573"/>
    <w:rsid w:val="00574945"/>
    <w:rsid w:val="00574A3F"/>
    <w:rsid w:val="005835E4"/>
    <w:rsid w:val="005D5ADF"/>
    <w:rsid w:val="005E389E"/>
    <w:rsid w:val="005E738F"/>
    <w:rsid w:val="0060545A"/>
    <w:rsid w:val="00615C0C"/>
    <w:rsid w:val="00641910"/>
    <w:rsid w:val="006550BB"/>
    <w:rsid w:val="00674CA9"/>
    <w:rsid w:val="00680FAF"/>
    <w:rsid w:val="00694770"/>
    <w:rsid w:val="006A1253"/>
    <w:rsid w:val="006A491D"/>
    <w:rsid w:val="006D1C1A"/>
    <w:rsid w:val="00717431"/>
    <w:rsid w:val="00722425"/>
    <w:rsid w:val="00726501"/>
    <w:rsid w:val="00727657"/>
    <w:rsid w:val="00732664"/>
    <w:rsid w:val="00742B02"/>
    <w:rsid w:val="00775818"/>
    <w:rsid w:val="00796839"/>
    <w:rsid w:val="00797404"/>
    <w:rsid w:val="007A253A"/>
    <w:rsid w:val="007A451C"/>
    <w:rsid w:val="007C05E2"/>
    <w:rsid w:val="007F0635"/>
    <w:rsid w:val="007F7D2A"/>
    <w:rsid w:val="00810761"/>
    <w:rsid w:val="00831C39"/>
    <w:rsid w:val="00847B9D"/>
    <w:rsid w:val="00865F41"/>
    <w:rsid w:val="00867AE0"/>
    <w:rsid w:val="00875F37"/>
    <w:rsid w:val="00882971"/>
    <w:rsid w:val="008A0CB6"/>
    <w:rsid w:val="008A380E"/>
    <w:rsid w:val="008A5DB3"/>
    <w:rsid w:val="008A7A58"/>
    <w:rsid w:val="008B4687"/>
    <w:rsid w:val="008E6624"/>
    <w:rsid w:val="008F0D2E"/>
    <w:rsid w:val="008F6126"/>
    <w:rsid w:val="00901DBB"/>
    <w:rsid w:val="009165E8"/>
    <w:rsid w:val="009271BD"/>
    <w:rsid w:val="00933530"/>
    <w:rsid w:val="00944C2B"/>
    <w:rsid w:val="009559EB"/>
    <w:rsid w:val="009715F3"/>
    <w:rsid w:val="00976F97"/>
    <w:rsid w:val="00977783"/>
    <w:rsid w:val="00980717"/>
    <w:rsid w:val="009900F2"/>
    <w:rsid w:val="009A30D9"/>
    <w:rsid w:val="009A5415"/>
    <w:rsid w:val="009A6BFA"/>
    <w:rsid w:val="009B40DD"/>
    <w:rsid w:val="00A00617"/>
    <w:rsid w:val="00A11262"/>
    <w:rsid w:val="00A3029D"/>
    <w:rsid w:val="00A33032"/>
    <w:rsid w:val="00A33BB8"/>
    <w:rsid w:val="00A34FEC"/>
    <w:rsid w:val="00A73684"/>
    <w:rsid w:val="00A82115"/>
    <w:rsid w:val="00AA54E3"/>
    <w:rsid w:val="00AA7DC0"/>
    <w:rsid w:val="00AC641E"/>
    <w:rsid w:val="00AD0651"/>
    <w:rsid w:val="00AD1737"/>
    <w:rsid w:val="00AF5254"/>
    <w:rsid w:val="00B1580D"/>
    <w:rsid w:val="00B1594A"/>
    <w:rsid w:val="00B17D19"/>
    <w:rsid w:val="00B33D1E"/>
    <w:rsid w:val="00B35092"/>
    <w:rsid w:val="00B90059"/>
    <w:rsid w:val="00BB328D"/>
    <w:rsid w:val="00BE6255"/>
    <w:rsid w:val="00BF4E4D"/>
    <w:rsid w:val="00BF78BD"/>
    <w:rsid w:val="00C05EC0"/>
    <w:rsid w:val="00C3545E"/>
    <w:rsid w:val="00C40162"/>
    <w:rsid w:val="00C41081"/>
    <w:rsid w:val="00C72573"/>
    <w:rsid w:val="00C773F2"/>
    <w:rsid w:val="00CA1C81"/>
    <w:rsid w:val="00CA4C21"/>
    <w:rsid w:val="00CB4F5D"/>
    <w:rsid w:val="00CE131B"/>
    <w:rsid w:val="00CF03BB"/>
    <w:rsid w:val="00D0029C"/>
    <w:rsid w:val="00D02B0B"/>
    <w:rsid w:val="00D1199B"/>
    <w:rsid w:val="00D1586B"/>
    <w:rsid w:val="00D17E91"/>
    <w:rsid w:val="00D2373A"/>
    <w:rsid w:val="00D52A21"/>
    <w:rsid w:val="00D5402E"/>
    <w:rsid w:val="00D74B05"/>
    <w:rsid w:val="00D816D6"/>
    <w:rsid w:val="00D82316"/>
    <w:rsid w:val="00D90CDC"/>
    <w:rsid w:val="00DC21B6"/>
    <w:rsid w:val="00DE175E"/>
    <w:rsid w:val="00DE5A70"/>
    <w:rsid w:val="00DE620A"/>
    <w:rsid w:val="00DF73B1"/>
    <w:rsid w:val="00E12B38"/>
    <w:rsid w:val="00E25CB9"/>
    <w:rsid w:val="00E25F90"/>
    <w:rsid w:val="00E53414"/>
    <w:rsid w:val="00E56D66"/>
    <w:rsid w:val="00E626DD"/>
    <w:rsid w:val="00E636FD"/>
    <w:rsid w:val="00E63EF1"/>
    <w:rsid w:val="00E77200"/>
    <w:rsid w:val="00E77E9A"/>
    <w:rsid w:val="00F017DC"/>
    <w:rsid w:val="00F03ABD"/>
    <w:rsid w:val="00F13B95"/>
    <w:rsid w:val="00F242DC"/>
    <w:rsid w:val="00F31811"/>
    <w:rsid w:val="00F3637E"/>
    <w:rsid w:val="00F36C3E"/>
    <w:rsid w:val="00F47EBC"/>
    <w:rsid w:val="00F812FD"/>
    <w:rsid w:val="00F82353"/>
    <w:rsid w:val="00F83AA8"/>
    <w:rsid w:val="00F9180C"/>
    <w:rsid w:val="00FC6131"/>
    <w:rsid w:val="00FD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1F46E-CD31-43C6-A711-46852D5B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7B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5">
    <w:name w:val="heading 5"/>
    <w:basedOn w:val="a"/>
    <w:rsid w:val="00E534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0F4D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rsid w:val="00E534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Подзаголовок Знак"/>
    <w:basedOn w:val="a0"/>
    <w:rsid w:val="00E5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Заголовок"/>
    <w:basedOn w:val="a"/>
    <w:next w:val="a5"/>
    <w:rsid w:val="00E534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53414"/>
    <w:pPr>
      <w:spacing w:after="120"/>
    </w:pPr>
  </w:style>
  <w:style w:type="paragraph" w:styleId="a6">
    <w:name w:val="List"/>
    <w:basedOn w:val="a5"/>
    <w:rsid w:val="00E53414"/>
    <w:rPr>
      <w:rFonts w:cs="Mangal"/>
    </w:rPr>
  </w:style>
  <w:style w:type="paragraph" w:styleId="a7">
    <w:name w:val="Title"/>
    <w:basedOn w:val="a"/>
    <w:rsid w:val="00E5341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E53414"/>
    <w:pPr>
      <w:suppressLineNumbers/>
    </w:pPr>
    <w:rPr>
      <w:rFonts w:cs="Mangal"/>
    </w:rPr>
  </w:style>
  <w:style w:type="paragraph" w:styleId="a9">
    <w:name w:val="Subtitle"/>
    <w:basedOn w:val="a"/>
    <w:rsid w:val="00E53414"/>
    <w:rPr>
      <w:sz w:val="28"/>
    </w:rPr>
  </w:style>
  <w:style w:type="paragraph" w:styleId="aa">
    <w:name w:val="List Paragraph"/>
    <w:basedOn w:val="a"/>
    <w:rsid w:val="00E53414"/>
    <w:pPr>
      <w:ind w:left="720"/>
      <w:contextualSpacing/>
    </w:pPr>
  </w:style>
  <w:style w:type="paragraph" w:customStyle="1" w:styleId="1">
    <w:name w:val="Абзац списка1"/>
    <w:basedOn w:val="a"/>
    <w:rsid w:val="00E534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 Spacing"/>
    <w:rsid w:val="00E53414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rsid w:val="00E53414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customStyle="1" w:styleId="ConsNormal">
    <w:name w:val="ConsNormal"/>
    <w:rsid w:val="00E53414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7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5F37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apple-converted-space">
    <w:name w:val="apple-converted-space"/>
    <w:basedOn w:val="a0"/>
    <w:rsid w:val="00944C2B"/>
  </w:style>
  <w:style w:type="character" w:customStyle="1" w:styleId="90">
    <w:name w:val="Заголовок 9 Знак"/>
    <w:basedOn w:val="a0"/>
    <w:link w:val="9"/>
    <w:uiPriority w:val="9"/>
    <w:rsid w:val="000F4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e">
    <w:name w:val="Hyperlink"/>
    <w:basedOn w:val="a0"/>
    <w:uiPriority w:val="99"/>
    <w:unhideWhenUsed/>
    <w:rsid w:val="000B56E5"/>
    <w:rPr>
      <w:color w:val="0000FF" w:themeColor="hyperlink"/>
      <w:u w:val="single"/>
    </w:rPr>
  </w:style>
  <w:style w:type="paragraph" w:customStyle="1" w:styleId="s1">
    <w:name w:val="s_1"/>
    <w:basedOn w:val="a"/>
    <w:rsid w:val="009715F3"/>
    <w:pPr>
      <w:suppressAutoHyphens w:val="0"/>
      <w:spacing w:before="100" w:beforeAutospacing="1" w:after="100" w:afterAutospacing="1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2023-12-12T07:26:00Z</cp:lastPrinted>
  <dcterms:created xsi:type="dcterms:W3CDTF">2021-09-23T10:44:00Z</dcterms:created>
  <dcterms:modified xsi:type="dcterms:W3CDTF">2023-12-12T07:39:00Z</dcterms:modified>
</cp:coreProperties>
</file>