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11" w:dyaOrig="1601">
          <v:rect id="rectole0000000000" o:spid="_x0000_i1025" style="width:50.25pt;height:80.25pt" o:ole="" o:preferrelative="t" stroked="f">
            <v:imagedata r:id="rId5" o:title=""/>
          </v:rect>
          <o:OLEObject Type="Embed" ProgID="StaticMetafile" ShapeID="rectole0000000000" DrawAspect="Content" ObjectID="_1615607614" r:id="rId6"/>
        </w:object>
      </w:r>
    </w:p>
    <w:p w:rsidR="00EA4A41" w:rsidRDefault="00EA4A41" w:rsidP="00EA4A41">
      <w:pPr>
        <w:suppressAutoHyphens/>
        <w:spacing w:after="200" w:line="276" w:lineRule="auto"/>
        <w:rPr>
          <w:rFonts w:ascii="Calibri" w:eastAsia="Calibri" w:hAnsi="Calibri" w:cs="Calibri"/>
          <w:sz w:val="28"/>
        </w:rPr>
      </w:pP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ОБРАЗОВАНИЯ ПУГАЧЕВСКОГО МУНИЦИПАЛЬНОГО РАЙОНА 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4A41" w:rsidRDefault="00EA4A41" w:rsidP="00EA4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A4A41" w:rsidRDefault="00EA4A41" w:rsidP="00EA4A41">
      <w:pPr>
        <w:tabs>
          <w:tab w:val="left" w:pos="8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A4A41" w:rsidRPr="00E4364B" w:rsidRDefault="00EA4A41" w:rsidP="00EA4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4364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от  </w:t>
      </w:r>
      <w:r w:rsidR="005E650D" w:rsidRPr="00E4364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27  марта</w:t>
      </w:r>
      <w:r w:rsidR="006764AD" w:rsidRPr="00E4364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2019 года № 34</w:t>
      </w:r>
      <w:bookmarkStart w:id="0" w:name="_GoBack"/>
      <w:bookmarkEnd w:id="0"/>
      <w:r w:rsidR="006B6EE8" w:rsidRPr="00E4364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6A3E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426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EA4A41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4A41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 Давыдовского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:rsidR="00EA4A41" w:rsidRPr="006A3EFA" w:rsidRDefault="00EA4A41" w:rsidP="00EA4A41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  Утвердить отчет об исполнении бюджета Давыдовского му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ниципального образования за 2018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год по обще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 объему доходов в сумме 18 869,2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рублей, расходам в сумме 19 911,2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тыс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рублей и дефицит в сумме 1042,0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тыс. рублей. </w:t>
      </w:r>
    </w:p>
    <w:p w:rsidR="00EA4A41" w:rsidRPr="006A3EFA" w:rsidRDefault="00EA4A41" w:rsidP="00EA4A41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показатели: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доходов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Pr="006A3EF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 му</w:t>
      </w:r>
      <w:r w:rsidR="00426D8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2018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согласно приложению 1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Давыдовского 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</w:t>
      </w:r>
      <w:r w:rsidR="000C7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по ведомственной структуре расход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бюджета согласно приложению 2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Давыдовского му</w:t>
      </w:r>
      <w:r w:rsidR="000C758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2018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разделам и подразделам классификации расход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бюджета согласно приложению 3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 дефицита бюджета</w:t>
      </w:r>
      <w:r w:rsidRPr="006A3EF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му</w:t>
      </w:r>
      <w:r w:rsidR="000C758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2018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кодам </w:t>
      </w:r>
      <w:proofErr w:type="gramStart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источников финансирования дефицита бюджета  Давыдовского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4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 решение  вступает  в  силу  со  дня  его  официального  опубликования.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   Давыдовского</w:t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</w:t>
      </w:r>
      <w:r w:rsidR="000C7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А.Г. Тарасов</w:t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945" w:type="dxa"/>
        <w:tblInd w:w="-601" w:type="dxa"/>
        <w:tblLook w:val="0000"/>
      </w:tblPr>
      <w:tblGrid>
        <w:gridCol w:w="5104"/>
        <w:gridCol w:w="3028"/>
        <w:gridCol w:w="2249"/>
        <w:gridCol w:w="98"/>
        <w:gridCol w:w="1466"/>
      </w:tblGrid>
      <w:tr w:rsidR="00EA4A41" w:rsidRPr="006A3EFA" w:rsidTr="00780CAB">
        <w:trPr>
          <w:gridBefore w:val="1"/>
          <w:gridAfter w:val="1"/>
          <w:wBefore w:w="5104" w:type="dxa"/>
          <w:wAfter w:w="1466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41" w:rsidRPr="006A3EFA" w:rsidTr="00780CAB">
        <w:trPr>
          <w:gridBefore w:val="1"/>
          <w:gridAfter w:val="1"/>
          <w:wBefore w:w="5104" w:type="dxa"/>
          <w:wAfter w:w="1466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2018 год"</w:t>
            </w:r>
          </w:p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A4A41" w:rsidRPr="006A3EFA" w:rsidTr="00780CAB">
        <w:trPr>
          <w:gridBefore w:val="1"/>
          <w:wBefore w:w="5104" w:type="dxa"/>
          <w:trHeight w:val="28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6A3EFA" w:rsidRDefault="00EA4A41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4A41" w:rsidRPr="00A63778" w:rsidTr="00780CAB">
        <w:trPr>
          <w:gridAfter w:val="2"/>
          <w:wAfter w:w="1564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572D2C" w:rsidRDefault="00EA4A41" w:rsidP="00780C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EA4A41" w:rsidRPr="00A63778" w:rsidTr="00780CAB">
        <w:trPr>
          <w:gridAfter w:val="2"/>
          <w:wAfter w:w="1564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572D2C" w:rsidRDefault="00EA4A41" w:rsidP="00780C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:rsidR="00EA4A41" w:rsidRPr="00DD5862" w:rsidRDefault="00EA4A41" w:rsidP="00EA4A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862">
        <w:rPr>
          <w:rFonts w:ascii="Times New Roman" w:eastAsia="Times New Roman" w:hAnsi="Times New Roman" w:cs="Times New Roman"/>
          <w:sz w:val="24"/>
          <w:szCs w:val="24"/>
        </w:rPr>
        <w:t>тыс.рублей</w:t>
      </w:r>
    </w:p>
    <w:tbl>
      <w:tblPr>
        <w:tblpPr w:leftFromText="180" w:rightFromText="180" w:vertAnchor="text" w:tblpY="1"/>
        <w:tblOverlap w:val="never"/>
        <w:tblW w:w="9539" w:type="dxa"/>
        <w:tblCellMar>
          <w:left w:w="10" w:type="dxa"/>
          <w:right w:w="10" w:type="dxa"/>
        </w:tblCellMar>
        <w:tblLook w:val="0000"/>
      </w:tblPr>
      <w:tblGrid>
        <w:gridCol w:w="5290"/>
        <w:gridCol w:w="3253"/>
        <w:gridCol w:w="996"/>
      </w:tblGrid>
      <w:tr w:rsidR="00EA4A41" w:rsidRPr="00F24C67" w:rsidTr="00780CAB">
        <w:trPr>
          <w:trHeight w:val="49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6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A4A41" w:rsidRPr="00F24C67" w:rsidTr="00780CAB">
        <w:trPr>
          <w:trHeight w:val="48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НАЛОГОВЫЕ, НЕНАЛОГОВЫЕ ДОХОДЫ 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000 1 00 00000 00 0000 000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3953,7</w:t>
            </w:r>
          </w:p>
        </w:tc>
      </w:tr>
      <w:tr w:rsidR="00EA4A41" w:rsidRPr="00F24C67" w:rsidTr="00780CAB">
        <w:trPr>
          <w:trHeight w:val="228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B67084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3249,1</w:t>
            </w:r>
          </w:p>
        </w:tc>
      </w:tr>
      <w:tr w:rsidR="00EA4A41" w:rsidRPr="00F24C67" w:rsidTr="00780CAB">
        <w:trPr>
          <w:trHeight w:val="9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000 1 01 00000 00 0000 000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317,3</w:t>
            </w:r>
          </w:p>
        </w:tc>
      </w:tr>
      <w:tr w:rsidR="00EA4A41" w:rsidRPr="00F24C67" w:rsidTr="00780CAB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000 1 01 02000 01 0000 110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317,3</w:t>
            </w:r>
          </w:p>
        </w:tc>
      </w:tr>
      <w:tr w:rsidR="00EA4A41" w:rsidRPr="00F24C67" w:rsidTr="00780CAB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AC33C9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33C9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0D70D6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t>182 1 01 02010 01 0000 110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444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316,9</w:t>
            </w:r>
          </w:p>
        </w:tc>
      </w:tr>
      <w:tr w:rsidR="00AC33C9" w:rsidRPr="00F24C67" w:rsidTr="00780CAB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D50562" w:rsidRDefault="00AC33C9" w:rsidP="00AC3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33C9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0D70D6" w:rsidRDefault="00AC33C9" w:rsidP="00AC3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t xml:space="preserve">182 1 01 </w:t>
            </w:r>
            <w:r w:rsidR="00444EBF">
              <w:rPr>
                <w:rFonts w:ascii="Times New Roman" w:eastAsia="Times New Roman" w:hAnsi="Times New Roman" w:cs="Times New Roman"/>
                <w:sz w:val="24"/>
              </w:rPr>
              <w:t>0202</w:t>
            </w:r>
            <w:r w:rsidRPr="000D70D6">
              <w:rPr>
                <w:rFonts w:ascii="Times New Roman" w:eastAsia="Times New Roman" w:hAnsi="Times New Roman" w:cs="Times New Roman"/>
                <w:sz w:val="24"/>
              </w:rPr>
              <w:t>0 01 0000 110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E1185B" w:rsidRDefault="00444EBF" w:rsidP="00444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EA4A41" w:rsidRPr="00F24C67" w:rsidTr="00780CAB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D50562" w:rsidRDefault="00444EBF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4EBF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D50562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0562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0562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02030 01 0</w:t>
            </w:r>
            <w:r w:rsidRPr="00D50562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EA4A41" w:rsidRPr="00F24C67" w:rsidTr="00780CAB">
        <w:trPr>
          <w:trHeight w:val="431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000 1 05 00000 00 0000 000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301,8</w:t>
            </w:r>
          </w:p>
        </w:tc>
      </w:tr>
      <w:tr w:rsidR="00EA4A41" w:rsidRPr="00F24C67" w:rsidTr="00780CAB">
        <w:trPr>
          <w:trHeight w:val="431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000 1 05 03000 01 0000 110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301,8</w:t>
            </w:r>
          </w:p>
        </w:tc>
      </w:tr>
      <w:tr w:rsidR="00EA4A41" w:rsidRPr="00F24C67" w:rsidTr="00780CAB">
        <w:trPr>
          <w:trHeight w:val="216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A41" w:rsidRDefault="00EA4A41" w:rsidP="00780CAB">
            <w:r w:rsidRPr="001B778D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54D31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4D31">
              <w:rPr>
                <w:rFonts w:ascii="Times New Roman" w:eastAsia="Times New Roman" w:hAnsi="Times New Roman" w:cs="Times New Roman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03010 01 00</w:t>
            </w:r>
            <w:r w:rsidRPr="00C54D31">
              <w:rPr>
                <w:rFonts w:ascii="Times New Roman" w:eastAsia="Times New Roman" w:hAnsi="Times New Roman" w:cs="Times New Roman"/>
                <w:sz w:val="24"/>
              </w:rPr>
              <w:t>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44EBF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301,8</w:t>
            </w:r>
          </w:p>
        </w:tc>
      </w:tr>
      <w:tr w:rsidR="00EA4A41" w:rsidRPr="00F24C67" w:rsidTr="00780CAB">
        <w:trPr>
          <w:trHeight w:val="2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000 1 06 00000 00 0000 000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2587,8</w:t>
            </w:r>
          </w:p>
        </w:tc>
      </w:tr>
      <w:tr w:rsidR="00EA4A41" w:rsidRPr="00F24C67" w:rsidTr="00780CAB">
        <w:trPr>
          <w:trHeight w:val="31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000 1 06 01000 00 0000 110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334,8</w:t>
            </w:r>
          </w:p>
        </w:tc>
      </w:tr>
      <w:tr w:rsidR="00EA4A41" w:rsidRPr="00F24C67" w:rsidTr="00780CAB">
        <w:trPr>
          <w:trHeight w:val="31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182 1 06 01030 10 0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334,8</w:t>
            </w:r>
          </w:p>
        </w:tc>
      </w:tr>
      <w:tr w:rsidR="00EA4A41" w:rsidRPr="00F24C67" w:rsidTr="00780CAB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C33C9" w:rsidRDefault="00EA4A41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AC33C9">
              <w:rPr>
                <w:rFonts w:ascii="Times New Roman" w:eastAsia="Times New Roman" w:hAnsi="Times New Roman" w:cs="Times New Roman"/>
                <w:b/>
                <w:sz w:val="24"/>
              </w:rPr>
              <w:t>Земельный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000 1 06 06000 00 0000 110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2253,0</w:t>
            </w:r>
          </w:p>
        </w:tc>
      </w:tr>
      <w:tr w:rsidR="00EA4A41" w:rsidRPr="00F24C67" w:rsidTr="00780CAB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организаций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000 1 06 06030 00 0000 110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102,2</w:t>
            </w:r>
          </w:p>
        </w:tc>
      </w:tr>
      <w:tr w:rsidR="00EA4A41" w:rsidRPr="00F24C67" w:rsidTr="00780CAB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0D70D6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06033 10 0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102,2</w:t>
            </w:r>
          </w:p>
        </w:tc>
      </w:tr>
      <w:tr w:rsidR="00EA4A41" w:rsidRPr="00F24C67" w:rsidTr="00780CAB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82228F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06040 00 0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2150,8</w:t>
            </w:r>
          </w:p>
        </w:tc>
      </w:tr>
      <w:tr w:rsidR="00EA4A41" w:rsidRPr="00F24C67" w:rsidTr="00780CAB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82228F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физических лиц</w:t>
            </w:r>
            <w:r w:rsidRPr="000D70D6">
              <w:rPr>
                <w:rFonts w:ascii="Times New Roman" w:eastAsia="Times New Roman" w:hAnsi="Times New Roman" w:cs="Times New Roman"/>
                <w:sz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06043 10 0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2150,8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B64C1">
              <w:rPr>
                <w:rFonts w:ascii="Times New Roman" w:eastAsia="Times New Roman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42,2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B64C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64C1"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544B8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E544B8">
              <w:rPr>
                <w:rFonts w:ascii="Times New Roman" w:eastAsia="Times New Roman" w:hAnsi="Times New Roman" w:cs="Times New Roman"/>
                <w:sz w:val="24"/>
              </w:rPr>
              <w:t xml:space="preserve">000 1 08 04000 </w:t>
            </w: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E544B8"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42,2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B64C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544B8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061 1 08 04020 01 0</w:t>
            </w:r>
            <w:r w:rsidRPr="00CC3CFA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1E43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42,2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EE5C3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704,6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5A0E64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17,1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B67084" w:rsidP="00780CAB">
            <w:pPr>
              <w:suppressAutoHyphens/>
              <w:spacing w:after="0" w:line="240" w:lineRule="auto"/>
            </w:pPr>
            <w:r w:rsidRPr="00B67084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000 1 11 05000 00 0000 120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1185B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05020 0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A0E64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6,6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05025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A0E64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6,6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3C394D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CF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05030 0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10,3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3C394D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CFA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CC3CFA">
              <w:rPr>
                <w:rFonts w:ascii="Times New Roman" w:eastAsia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061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05035 1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10,3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C3CFA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07000 0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B67084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07010 0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B67084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EA4A41" w:rsidRPr="00F24C67" w:rsidTr="00780CAB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610AB0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94D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610AB0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A832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1 11 07015 10 0000 120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A4A41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67084" w:rsidRPr="00E1185B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A4A41" w:rsidRPr="00F24C67" w:rsidTr="00780CAB">
        <w:trPr>
          <w:trHeight w:val="365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000 1 14 0000 00 0000 000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E5C38" w:rsidP="00EE5C38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660,0</w:t>
            </w:r>
          </w:p>
        </w:tc>
      </w:tr>
      <w:tr w:rsidR="00EA4A41" w:rsidRPr="00F24C67" w:rsidTr="00780CAB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000 1 14 06000 00 0000 430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E5C38" w:rsidP="00EE5C38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660,0</w:t>
            </w:r>
          </w:p>
        </w:tc>
      </w:tr>
      <w:tr w:rsidR="00EA4A41" w:rsidRPr="00F24C67" w:rsidTr="00780CAB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000 1 14 06020 00 0000 430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E5C38" w:rsidP="00EE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660,0</w:t>
            </w:r>
          </w:p>
        </w:tc>
      </w:tr>
      <w:tr w:rsidR="00EA4A41" w:rsidRPr="00F24C67" w:rsidTr="00780CAB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061 1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06025 10 0000 430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E5C38" w:rsidP="00EE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660,0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000 1 16 00000 00 0000 000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56975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33,0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5C290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901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F6CF9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000 1 16 </w:t>
            </w:r>
            <w:r w:rsidR="00556975" w:rsidRPr="00556975">
              <w:rPr>
                <w:rFonts w:ascii="Times New Roman" w:eastAsia="Times New Roman" w:hAnsi="Times New Roman" w:cs="Times New Roman"/>
                <w:sz w:val="24"/>
              </w:rPr>
              <w:t>33000 00 0000 140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56975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2626A" w:rsidRDefault="00556975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6975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2626A" w:rsidRDefault="00EA4A41" w:rsidP="00556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626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56975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C2626A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2626A"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6975" w:rsidRPr="00556975">
              <w:rPr>
                <w:rFonts w:ascii="Times New Roman" w:eastAsia="Times New Roman" w:hAnsi="Times New Roman" w:cs="Times New Roman"/>
                <w:sz w:val="24"/>
              </w:rPr>
              <w:t>33050 10 0000 140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56975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D708F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06927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6927">
              <w:rPr>
                <w:rFonts w:ascii="Times New Roman" w:eastAsia="Times New Roman" w:hAnsi="Times New Roman" w:cs="Times New Roman"/>
                <w:b/>
                <w:sz w:val="24"/>
              </w:rPr>
              <w:t>000 1 17 00000 00 0000 000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8221E6" w:rsidP="00822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-5,5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D708F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CD9"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F6CF9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000 1 17 01000 00 0000 180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8221E6" w:rsidP="00822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-5,5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846CD9" w:rsidRDefault="008221E6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1E6"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F6CF9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41E">
              <w:rPr>
                <w:rFonts w:ascii="Times New Roman" w:eastAsia="Times New Roman" w:hAnsi="Times New Roman" w:cs="Times New Roman"/>
                <w:sz w:val="24"/>
              </w:rPr>
              <w:t>061 1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3241E"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3241E">
              <w:rPr>
                <w:rFonts w:ascii="Times New Roman" w:eastAsia="Times New Roman" w:hAnsi="Times New Roman" w:cs="Times New Roman"/>
                <w:sz w:val="24"/>
              </w:rPr>
              <w:t>01050 10 0000 180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8221E6" w:rsidP="00822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-5,5</w:t>
            </w:r>
          </w:p>
        </w:tc>
      </w:tr>
      <w:tr w:rsidR="00EA4A41" w:rsidRPr="00F24C67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000 2 00 00000 00 0000 000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220260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14915,5</w:t>
            </w:r>
          </w:p>
        </w:tc>
      </w:tr>
      <w:tr w:rsidR="00EA4A41" w:rsidRPr="009D56B9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220260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14915,5</w:t>
            </w:r>
          </w:p>
        </w:tc>
      </w:tr>
      <w:tr w:rsidR="00EA4A41" w:rsidRPr="009D56B9" w:rsidTr="00780CAB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DD15CE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000 2 02 10000 00 0000 151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DD15CE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82,2</w:t>
            </w:r>
          </w:p>
        </w:tc>
      </w:tr>
      <w:tr w:rsidR="00EA4A41" w:rsidRPr="00F24C67" w:rsidTr="00780CAB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DD15CE" w:rsidP="00780CAB">
            <w:pPr>
              <w:suppressAutoHyphens/>
              <w:spacing w:after="0" w:line="240" w:lineRule="auto"/>
              <w:jc w:val="both"/>
            </w:pPr>
            <w:r w:rsidRPr="00DD15CE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061 2 02 15001 10 0000</w:t>
            </w:r>
            <w:r w:rsidRPr="009D56B9">
              <w:rPr>
                <w:rFonts w:ascii="Times New Roman" w:eastAsia="Times New Roman" w:hAnsi="Times New Roman" w:cs="Times New Roman"/>
                <w:sz w:val="24"/>
              </w:rPr>
              <w:t xml:space="preserve"> 151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DD15CE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82,2</w:t>
            </w:r>
          </w:p>
        </w:tc>
      </w:tr>
      <w:tr w:rsidR="00EA4A41" w:rsidRPr="009D56B9" w:rsidTr="00780CAB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DD15CE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000 2 02 20000 00 0000 151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C817C0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13740,7</w:t>
            </w:r>
          </w:p>
        </w:tc>
      </w:tr>
      <w:tr w:rsidR="00EA4A41" w:rsidRPr="00F24C67" w:rsidTr="00780CAB">
        <w:trPr>
          <w:trHeight w:val="35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 w:rsidRPr="009D56B9">
              <w:rPr>
                <w:rFonts w:ascii="Times New Roman" w:eastAsia="Times New Roman" w:hAnsi="Times New Roman" w:cs="Times New Roman"/>
                <w:sz w:val="24"/>
              </w:rPr>
              <w:t>061 2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D56B9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D56B9">
              <w:rPr>
                <w:rFonts w:ascii="Times New Roman" w:eastAsia="Times New Roman" w:hAnsi="Times New Roman" w:cs="Times New Roman"/>
                <w:sz w:val="24"/>
              </w:rPr>
              <w:t>20077 10 0000 151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C817C0" w:rsidP="00780CAB">
            <w:pPr>
              <w:suppressAutoHyphens/>
              <w:spacing w:after="0" w:line="240" w:lineRule="auto"/>
              <w:jc w:val="both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13740,7</w:t>
            </w:r>
          </w:p>
        </w:tc>
      </w:tr>
      <w:tr w:rsidR="00EA4A41" w:rsidRPr="00F24C67" w:rsidTr="00780CAB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C817C0" w:rsidP="00780CAB">
            <w:pPr>
              <w:suppressAutoHyphens/>
              <w:spacing w:after="0" w:line="240" w:lineRule="auto"/>
              <w:jc w:val="both"/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000 2 02 30000 00 0000 000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C817C0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182,6</w:t>
            </w:r>
          </w:p>
        </w:tc>
      </w:tr>
      <w:tr w:rsidR="00EA4A41" w:rsidRPr="00F24C67" w:rsidTr="00780CAB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C817C0" w:rsidP="00780CAB">
            <w:pPr>
              <w:suppressAutoHyphens/>
              <w:spacing w:after="0" w:line="240" w:lineRule="auto"/>
              <w:jc w:val="both"/>
            </w:pPr>
            <w:r w:rsidRPr="00C817C0"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 w:rsidRPr="00463A2F">
              <w:rPr>
                <w:rFonts w:ascii="Times New Roman" w:eastAsia="Times New Roman" w:hAnsi="Times New Roman" w:cs="Times New Roman"/>
                <w:sz w:val="24"/>
              </w:rPr>
              <w:t>061 2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3A2F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3A2F">
              <w:rPr>
                <w:rFonts w:ascii="Times New Roman" w:eastAsia="Times New Roman" w:hAnsi="Times New Roman" w:cs="Times New Roman"/>
                <w:sz w:val="24"/>
              </w:rPr>
              <w:t>35118 10 0000 151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C817C0" w:rsidP="00780CAB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EA4A41" w:rsidRPr="00F24C67" w:rsidTr="00780CAB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Иные межбюджетные трансферты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000 2 02 40000 00 0000 000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86E23" w:rsidP="00E86E23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910,0</w:t>
            </w:r>
          </w:p>
        </w:tc>
      </w:tr>
      <w:tr w:rsidR="00EA4A41" w:rsidRPr="00F24C67" w:rsidTr="00780CAB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C817C0" w:rsidP="00780CAB">
            <w:pPr>
              <w:suppressAutoHyphens/>
              <w:spacing w:after="0" w:line="240" w:lineRule="auto"/>
              <w:jc w:val="both"/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000 2 02 40014 00 0000 151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86E23" w:rsidP="00E86E23">
            <w:pPr>
              <w:suppressAutoHyphens/>
              <w:spacing w:after="0" w:line="240" w:lineRule="auto"/>
              <w:jc w:val="center"/>
            </w:pPr>
            <w:r w:rsidRPr="00E1185B">
              <w:rPr>
                <w:rFonts w:ascii="Times New Roman" w:eastAsia="Times New Roman" w:hAnsi="Times New Roman" w:cs="Times New Roman"/>
                <w:b/>
                <w:sz w:val="24"/>
              </w:rPr>
              <w:t>910,0</w:t>
            </w:r>
          </w:p>
        </w:tc>
      </w:tr>
      <w:tr w:rsidR="00E86E23" w:rsidRPr="00F24C67" w:rsidTr="00E86E23">
        <w:trPr>
          <w:trHeight w:val="227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Default="00E86E23" w:rsidP="00780CAB">
            <w:pPr>
              <w:suppressAutoHyphens/>
              <w:spacing w:after="0" w:line="240" w:lineRule="auto"/>
              <w:jc w:val="both"/>
            </w:pPr>
            <w:r w:rsidRPr="00E86E23"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Pr="00610AB0" w:rsidRDefault="00E86E23" w:rsidP="00E86E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E23">
              <w:rPr>
                <w:rFonts w:ascii="Times New Roman" w:eastAsia="Times New Roman" w:hAnsi="Times New Roman" w:cs="Times New Roman"/>
                <w:sz w:val="24"/>
              </w:rPr>
              <w:t>061 2 02 40014 10 0000 151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Pr="00E1185B" w:rsidRDefault="00E86E23" w:rsidP="00E86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5E650D" w:rsidRPr="00F24C67" w:rsidTr="00E86E23">
        <w:trPr>
          <w:trHeight w:val="227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50D" w:rsidRDefault="005E650D" w:rsidP="005E6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50D" w:rsidRDefault="005E650D" w:rsidP="005E6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50D" w:rsidRPr="005243B5" w:rsidRDefault="005E650D" w:rsidP="005E65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6E23" w:rsidRPr="00F24C67" w:rsidTr="00780CAB">
        <w:trPr>
          <w:trHeight w:val="14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Pr="00A67D3A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7D3A"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Default="00E86E23" w:rsidP="00AC3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AC33C9">
              <w:rPr>
                <w:rFonts w:ascii="Times New Roman" w:eastAsia="Times New Roman" w:hAnsi="Times New Roman" w:cs="Times New Roman"/>
                <w:b/>
                <w:sz w:val="24"/>
              </w:rPr>
              <w:t>869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,2</w:t>
            </w:r>
            <w:r w:rsidRPr="00AC33C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AC33C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72A7" w:rsidRDefault="003C72A7"/>
    <w:p w:rsidR="00E1185B" w:rsidRDefault="00E1185B"/>
    <w:p w:rsidR="00E1185B" w:rsidRDefault="00E1185B"/>
    <w:p w:rsidR="00E1185B" w:rsidRDefault="00E1185B"/>
    <w:p w:rsidR="00E1185B" w:rsidRDefault="00E1185B"/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                                                                           </w:t>
      </w:r>
      <w:r w:rsidRPr="00E1185B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118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2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 Решению  Совета  Давыдовского   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 образования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Пугачевского  муниципального района 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Саратовской области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исполнении  бюджета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Давыдовского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245" w:hanging="28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2018 год»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Ведомственная структура расходов бюджета Давыдовского муниципального   образования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</w:t>
      </w:r>
      <w:r w:rsidRPr="00E11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E1185B" w:rsidRPr="00E1185B" w:rsidRDefault="00E1185B" w:rsidP="00E1185B">
      <w:pPr>
        <w:tabs>
          <w:tab w:val="left" w:pos="9923"/>
        </w:tabs>
        <w:suppressAutoHyphens/>
        <w:spacing w:after="0" w:line="240" w:lineRule="auto"/>
        <w:ind w:left="-284" w:right="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85B">
        <w:rPr>
          <w:rFonts w:ascii="Times New Roman" w:eastAsia="Times New Roman" w:hAnsi="Times New Roman" w:cs="Times New Roman"/>
          <w:sz w:val="24"/>
          <w:szCs w:val="24"/>
        </w:rPr>
        <w:t xml:space="preserve">      тыс. рублей      </w:t>
      </w:r>
    </w:p>
    <w:tbl>
      <w:tblPr>
        <w:tblpPr w:leftFromText="180" w:rightFromText="180" w:vertAnchor="text" w:tblpX="-493" w:tblpY="1"/>
        <w:tblOverlap w:val="never"/>
        <w:tblW w:w="10314" w:type="dxa"/>
        <w:tblCellMar>
          <w:left w:w="10" w:type="dxa"/>
          <w:right w:w="10" w:type="dxa"/>
        </w:tblCellMar>
        <w:tblLook w:val="04A0"/>
      </w:tblPr>
      <w:tblGrid>
        <w:gridCol w:w="3652"/>
        <w:gridCol w:w="851"/>
        <w:gridCol w:w="567"/>
        <w:gridCol w:w="850"/>
        <w:gridCol w:w="1843"/>
        <w:gridCol w:w="850"/>
        <w:gridCol w:w="1701"/>
      </w:tblGrid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185B" w:rsidTr="00780CAB">
        <w:trPr>
          <w:trHeight w:val="706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2701C" w:rsidRDefault="00780CA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19911,2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A4FAE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A4FAE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A4FAE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A46D3" w:rsidRDefault="00780CAB" w:rsidP="00780CAB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3339,0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39CE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E2DD3"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E2DD3"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39CE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E2DD3"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E2DD3"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E2DD3"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E4AD8" w:rsidRDefault="00780CAB" w:rsidP="00780CAB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2909,3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E4AD8" w:rsidRDefault="00780CAB" w:rsidP="00780CAB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2909,3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E4AD8" w:rsidRDefault="00780CAB" w:rsidP="00780CAB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2909,3</w:t>
            </w:r>
          </w:p>
        </w:tc>
      </w:tr>
      <w:tr w:rsidR="00E1185B" w:rsidRPr="006756A8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6756A8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3C33CB" w:rsidRDefault="00780CAB" w:rsidP="00780CAB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2903,2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50355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1440,8</w:t>
            </w:r>
          </w:p>
        </w:tc>
      </w:tr>
      <w:tr w:rsidR="00E1185B" w:rsidRPr="0014140C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50355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AA32F2" w:rsidRDefault="00780CA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1459,5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50355" w:rsidRDefault="00780CA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1459,5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81562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50355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50FF"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6C7C">
              <w:rPr>
                <w:rFonts w:ascii="Times New Roman" w:eastAsia="Times New Roman" w:hAnsi="Times New Roman" w:cs="Times New Roman"/>
                <w:color w:val="FF0000"/>
                <w:sz w:val="24"/>
              </w:rPr>
              <w:t>157,2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A650FF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D7D8D"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50FF">
              <w:rPr>
                <w:rFonts w:ascii="Times New Roman" w:eastAsia="Times New Roman" w:hAnsi="Times New Roman" w:cs="Times New Roman"/>
                <w:sz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D7D8D"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7FEF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D7D8D"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D7D8D"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E1185B" w:rsidTr="00780CAB">
        <w:trPr>
          <w:trHeight w:val="3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7FEF"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D7D8D"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A46D3" w:rsidRDefault="00E1185B" w:rsidP="00780CAB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120,3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C218E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782B"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0B21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782B"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782B"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782B"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D0652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0B21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D0652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1185B" w:rsidTr="00780CAB">
        <w:trPr>
          <w:trHeight w:val="8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D0652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D0652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A46D3" w:rsidRDefault="00E1185B" w:rsidP="00780CAB">
            <w:pPr>
              <w:tabs>
                <w:tab w:val="center" w:pos="850"/>
                <w:tab w:val="left" w:pos="1385"/>
              </w:tabs>
              <w:suppressAutoHyphens/>
              <w:spacing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07D8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07D8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E3E66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3A6B36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3A6B36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3A6B36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8C1FB7"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8C1FB7"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8C1FB7"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C52D6" w:rsidRDefault="00E1185B" w:rsidP="00780C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675EE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30E47" w:rsidRDefault="00710DD8" w:rsidP="00780CAB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1112,3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1084,9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границах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Давыдовского муниципального образования Пугачевского муниципального района Саратовской области  на 2018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E1185B" w:rsidRPr="00D03C8E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D03C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7D00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7D00">
              <w:rPr>
                <w:rFonts w:ascii="Times New Roman" w:eastAsia="Times New Roman" w:hAnsi="Times New Roman" w:cs="Times New Roman"/>
                <w:sz w:val="24"/>
              </w:rPr>
              <w:t>Содержание действующей сети автомобильных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E81DA8"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E81DA8"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E81DA8"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710DD8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27,4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052E50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C6428D"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C6428D"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C6428D"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C6428D"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E1185B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36B69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36B69" w:rsidRDefault="00710DD8" w:rsidP="00780C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710DD8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Pr="00136B69" w:rsidRDefault="00710DD8" w:rsidP="00710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jc w:val="center"/>
            </w:pPr>
            <w:r w:rsidRPr="008D5F8D"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710DD8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Pr="00136B69" w:rsidRDefault="00710DD8" w:rsidP="00710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jc w:val="center"/>
            </w:pPr>
            <w:r w:rsidRPr="008D5F8D"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710DD8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jc w:val="center"/>
            </w:pPr>
            <w:r w:rsidRPr="008D5F8D"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710DD8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DD8" w:rsidRDefault="00710DD8" w:rsidP="00710DD8">
            <w:pPr>
              <w:jc w:val="center"/>
            </w:pPr>
            <w:r w:rsidRPr="008D5F8D"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E1185B" w:rsidRPr="00CE65A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47B98" w:rsidRDefault="00710DD8" w:rsidP="00780CA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15074,9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7E499A" w:rsidRDefault="00E1185B" w:rsidP="00780CAB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7E499A" w:rsidRDefault="00E1185B" w:rsidP="00780CAB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7E499A" w:rsidRDefault="00E1185B" w:rsidP="00780CAB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7E499A" w:rsidRDefault="00E1185B" w:rsidP="00780C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7E499A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930E47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14068,8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13770,7</w:t>
            </w:r>
          </w:p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13770,7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171F64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13770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13770,7</w:t>
            </w:r>
          </w:p>
        </w:tc>
      </w:tr>
      <w:tr w:rsidR="00E1185B" w:rsidTr="00780CAB">
        <w:trPr>
          <w:trHeight w:val="3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13770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298,1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298,1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298,1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298,1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298,1</w:t>
            </w:r>
          </w:p>
        </w:tc>
      </w:tr>
      <w:tr w:rsidR="00E1185B" w:rsidTr="00780CAB">
        <w:trPr>
          <w:trHeight w:val="399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B6F6A" w:rsidRDefault="00710DD8" w:rsidP="00780CAB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1006,1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29,9</w:t>
            </w:r>
          </w:p>
          <w:p w:rsidR="00E1185B" w:rsidRPr="00D17487" w:rsidRDefault="00E1185B" w:rsidP="00780C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85B" w:rsidRPr="00D17487" w:rsidRDefault="00E1185B" w:rsidP="00780C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85B" w:rsidRDefault="00E1185B" w:rsidP="00780C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85B" w:rsidRPr="00D17487" w:rsidRDefault="00E1185B" w:rsidP="00780C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546A7">
              <w:rPr>
                <w:rFonts w:ascii="Times New Roman" w:eastAsia="Times New Roman" w:hAnsi="Times New Roman" w:cs="Times New Roman"/>
                <w:sz w:val="24"/>
              </w:rPr>
              <w:t>29,9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81E8E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546A7">
              <w:rPr>
                <w:rFonts w:ascii="Times New Roman" w:eastAsia="Times New Roman" w:hAnsi="Times New Roman" w:cs="Times New Roman"/>
                <w:sz w:val="24"/>
              </w:rPr>
              <w:t>29,9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2F15F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546A7">
              <w:rPr>
                <w:rFonts w:ascii="Times New Roman" w:eastAsia="Times New Roman" w:hAnsi="Times New Roman" w:cs="Times New Roman"/>
                <w:sz w:val="24"/>
              </w:rPr>
              <w:t>29,9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306AB5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Pr="00805D06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2F15F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546A7">
              <w:rPr>
                <w:rFonts w:ascii="Times New Roman" w:eastAsia="Times New Roman" w:hAnsi="Times New Roman" w:cs="Times New Roman"/>
                <w:sz w:val="24"/>
              </w:rPr>
              <w:t>29,9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47B98" w:rsidRDefault="00710DD8" w:rsidP="00780CAB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976,2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47B98" w:rsidRDefault="00710DD8" w:rsidP="00780CAB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976,2</w:t>
            </w:r>
          </w:p>
        </w:tc>
      </w:tr>
      <w:tr w:rsidR="00E1185B" w:rsidTr="00780CAB">
        <w:trPr>
          <w:trHeight w:val="327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1C04BB" w:rsidRDefault="008F18B5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390,5</w:t>
            </w:r>
          </w:p>
        </w:tc>
      </w:tr>
      <w:tr w:rsidR="008F18B5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 w:rsidRPr="00EE3DBA">
              <w:rPr>
                <w:rFonts w:ascii="Times New Roman" w:eastAsia="Times New Roman" w:hAnsi="Times New Roman" w:cs="Times New Roman"/>
                <w:sz w:val="24"/>
              </w:rPr>
              <w:t>390,5</w:t>
            </w:r>
          </w:p>
        </w:tc>
      </w:tr>
      <w:tr w:rsidR="008F18B5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jc w:val="center"/>
            </w:pPr>
            <w:r w:rsidRPr="00EE3DBA">
              <w:rPr>
                <w:rFonts w:ascii="Times New Roman" w:eastAsia="Times New Roman" w:hAnsi="Times New Roman" w:cs="Times New Roman"/>
                <w:sz w:val="24"/>
              </w:rPr>
              <w:t>390,5</w:t>
            </w:r>
          </w:p>
        </w:tc>
      </w:tr>
      <w:tr w:rsidR="00E1185B" w:rsidTr="00780CAB">
        <w:trPr>
          <w:trHeight w:val="2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22B9A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9F396C">
              <w:rPr>
                <w:rFonts w:ascii="Times New Roman" w:eastAsia="Times New Roman" w:hAnsi="Times New Roman" w:cs="Times New Roman"/>
                <w:sz w:val="24"/>
              </w:rPr>
              <w:t>167,2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9F396C">
              <w:rPr>
                <w:rFonts w:ascii="Times New Roman" w:eastAsia="Times New Roman" w:hAnsi="Times New Roman" w:cs="Times New Roman"/>
                <w:sz w:val="24"/>
              </w:rPr>
              <w:t>167,2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C39D3" w:rsidRDefault="00710DD8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F18B5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710DD8" w:rsidP="008F18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F18B5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8F18B5" w:rsidP="008F18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8B5" w:rsidRDefault="00710DD8" w:rsidP="008F18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1185B" w:rsidTr="00780CAB">
        <w:trPr>
          <w:trHeight w:val="400"/>
        </w:trPr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479A7" w:rsidRDefault="00E1185B" w:rsidP="00780CA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5A4A41" w:rsidRDefault="00E1185B" w:rsidP="007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E1185B" w:rsidRDefault="00E1185B" w:rsidP="00780CAB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района Саратовской области на 2018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C0BB1"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C0BB1"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F344BD" w:rsidRDefault="00E1185B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5C0BB1"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43646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 w:rsidRPr="0044364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43646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 w:rsidRPr="0044364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43646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 w:rsidRPr="0044364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B5B28" w:rsidRDefault="00E1185B" w:rsidP="00780CAB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B5B28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CB5B28" w:rsidRDefault="00E1185B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8F1416" w:rsidRDefault="00E1185B" w:rsidP="007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B816C5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13391"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B816C5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13391"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B816C5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13391"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B816C5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13391"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A13391"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E1185B" w:rsidP="00780CAB">
            <w:pPr>
              <w:tabs>
                <w:tab w:val="left" w:pos="405"/>
                <w:tab w:val="center" w:pos="72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"Развитие молодежной политики и спорта на территории Давыдовского муниципального образования Пугачевского муниципального района Саратовской области на 2016-2018 годы"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30 0 00 00000</w:t>
            </w:r>
          </w:p>
          <w:p w:rsidR="00E1185B" w:rsidRPr="00716E9D" w:rsidRDefault="00E1185B" w:rsidP="00780CAB"/>
          <w:p w:rsidR="00E1185B" w:rsidRPr="00716E9D" w:rsidRDefault="00E1185B" w:rsidP="00780CAB"/>
          <w:p w:rsidR="00E1185B" w:rsidRDefault="00E1185B" w:rsidP="00780CAB"/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4DCF"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221E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на территории поселения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4DCF"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4DCF"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jc w:val="center"/>
            </w:pPr>
            <w:r w:rsidRPr="004C4DCF"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N0000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pacing w:after="0"/>
              <w:jc w:val="center"/>
            </w:pPr>
            <w:r w:rsidRPr="004C4DCF"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E1185B" w:rsidTr="00780CAB">
        <w:tc>
          <w:tcPr>
            <w:tcW w:w="3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Default="00E1185B" w:rsidP="00780C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85B" w:rsidRPr="00EF33E9" w:rsidRDefault="00293C79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19911,2</w:t>
            </w:r>
          </w:p>
        </w:tc>
      </w:tr>
    </w:tbl>
    <w:p w:rsidR="00E1185B" w:rsidRDefault="00E1185B"/>
    <w:p w:rsidR="00E1185B" w:rsidRDefault="00E1185B"/>
    <w:p w:rsidR="00E1185B" w:rsidRDefault="00E1185B"/>
    <w:p w:rsidR="0025504F" w:rsidRDefault="0025504F"/>
    <w:p w:rsidR="0025504F" w:rsidRDefault="0025504F"/>
    <w:p w:rsidR="0025504F" w:rsidRDefault="0025504F"/>
    <w:p w:rsidR="0025504F" w:rsidRDefault="0025504F"/>
    <w:p w:rsidR="0025504F" w:rsidRDefault="0025504F"/>
    <w:p w:rsidR="0025504F" w:rsidRDefault="0025504F"/>
    <w:p w:rsidR="0025504F" w:rsidRDefault="0025504F"/>
    <w:p w:rsidR="0025504F" w:rsidRDefault="0025504F"/>
    <w:tbl>
      <w:tblPr>
        <w:tblW w:w="14613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9364"/>
        <w:gridCol w:w="5249"/>
      </w:tblGrid>
      <w:tr w:rsidR="0025504F" w:rsidRPr="0025504F" w:rsidTr="0065377D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76" w:lineRule="auto"/>
              <w:ind w:left="4962"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к решению Совета Давыдовского</w:t>
            </w:r>
          </w:p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Пугачевского муниципального района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Саратовской области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</w:t>
            </w:r>
            <w:r w:rsidR="0065377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за 2018</w:t>
            </w: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 w:rsidRPr="0025504F">
        <w:rPr>
          <w:rFonts w:ascii="Times New Roman" w:eastAsia="Times New Roman" w:hAnsi="Times New Roman" w:cs="Times New Roman"/>
          <w:sz w:val="28"/>
        </w:rPr>
        <w:t xml:space="preserve">Расходы бюджета Давыдовского муниципального образования </w:t>
      </w:r>
    </w:p>
    <w:p w:rsidR="0025504F" w:rsidRPr="0025504F" w:rsidRDefault="0025504F" w:rsidP="002550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 w:rsidRPr="0025504F">
        <w:rPr>
          <w:rFonts w:ascii="Times New Roman" w:eastAsia="Times New Roman" w:hAnsi="Times New Roman" w:cs="Times New Roman"/>
          <w:sz w:val="28"/>
        </w:rPr>
        <w:t>за 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25504F">
        <w:rPr>
          <w:rFonts w:ascii="Times New Roman" w:eastAsia="Times New Roman" w:hAnsi="Times New Roman" w:cs="Times New Roman"/>
          <w:sz w:val="28"/>
        </w:rPr>
        <w:t xml:space="preserve"> год по разделам и подразделам классификации расходов бюджета</w:t>
      </w:r>
    </w:p>
    <w:p w:rsidR="0025504F" w:rsidRPr="0025504F" w:rsidRDefault="0025504F" w:rsidP="00255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4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Pr="0025504F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  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1276"/>
        <w:gridCol w:w="1305"/>
        <w:gridCol w:w="1388"/>
      </w:tblGrid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Подраздел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65377D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3339,0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65377D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152,2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65377D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2909,3</w:t>
            </w:r>
          </w:p>
        </w:tc>
      </w:tr>
      <w:tr w:rsidR="0065377D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377D" w:rsidRPr="0025504F" w:rsidRDefault="0065377D" w:rsidP="00255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377D" w:rsidRPr="0025504F" w:rsidRDefault="0065377D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377D" w:rsidRPr="0025504F" w:rsidRDefault="0065377D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377D" w:rsidRDefault="0065377D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157,2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65377D" w:rsidP="0025504F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120,3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182,6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182,6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1112,3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1084,9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27,4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15074,9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14068,8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1006,1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78,8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78,8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94,2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</w:tr>
      <w:tr w:rsidR="0025504F" w:rsidRPr="0025504F" w:rsidTr="007828F9">
        <w:trPr>
          <w:trHeight w:val="283"/>
        </w:trPr>
        <w:tc>
          <w:tcPr>
            <w:tcW w:w="5812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pacing w:after="200" w:line="276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29,4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pacing w:after="200" w:line="276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2" w:space="0" w:color="000001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7828F9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1206E6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19911,2</w:t>
            </w: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9364"/>
        <w:gridCol w:w="5249"/>
      </w:tblGrid>
      <w:tr w:rsidR="0025504F" w:rsidRPr="0025504F" w:rsidTr="005D7390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Default="0025504F" w:rsidP="0025504F">
            <w:pPr>
              <w:spacing w:after="0" w:line="240" w:lineRule="auto"/>
              <w:ind w:left="434" w:right="-379" w:hanging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90" w:rsidRPr="0025504F" w:rsidRDefault="005D7390" w:rsidP="0025504F">
            <w:pPr>
              <w:spacing w:after="0" w:line="240" w:lineRule="auto"/>
              <w:ind w:left="434" w:right="-379" w:hanging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5D7390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4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76" w:lineRule="auto"/>
              <w:ind w:left="4962"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к решению Совета Давыдовского</w:t>
            </w:r>
          </w:p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Пугачевского муниципального района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Саратовской области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 за</w:t>
            </w:r>
            <w:r w:rsidR="0065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</w:p>
        </w:tc>
      </w:tr>
    </w:tbl>
    <w:p w:rsidR="0025504F" w:rsidRPr="0025504F" w:rsidRDefault="0025504F" w:rsidP="0025504F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</w:rPr>
      </w:pPr>
      <w:r w:rsidRPr="0025504F">
        <w:rPr>
          <w:rFonts w:ascii="Times New Roman" w:eastAsia="Times New Roman" w:hAnsi="Times New Roman" w:cs="Times New Roman"/>
          <w:sz w:val="28"/>
        </w:rPr>
        <w:t>Источники  финансирования  дефицита  бюджета  Давыдовского  муниципального  образования  за  201</w:t>
      </w:r>
      <w:r w:rsidR="0065377D">
        <w:rPr>
          <w:rFonts w:ascii="Times New Roman" w:eastAsia="Times New Roman" w:hAnsi="Times New Roman" w:cs="Times New Roman"/>
          <w:sz w:val="28"/>
        </w:rPr>
        <w:t>8</w:t>
      </w:r>
      <w:r w:rsidRPr="0025504F">
        <w:rPr>
          <w:rFonts w:ascii="Times New Roman" w:eastAsia="Times New Roman" w:hAnsi="Times New Roman" w:cs="Times New Roman"/>
          <w:sz w:val="28"/>
        </w:rPr>
        <w:t xml:space="preserve"> год  по  кодам  </w:t>
      </w:r>
      <w:proofErr w:type="gramStart"/>
      <w:r w:rsidRPr="0025504F">
        <w:rPr>
          <w:rFonts w:ascii="Times New Roman" w:eastAsia="Times New Roman" w:hAnsi="Times New Roman" w:cs="Times New Roman"/>
          <w:sz w:val="28"/>
        </w:rPr>
        <w:t>классификации  источников  финансирования  дефицита  бюджета  Давыдовского  муниципального  образования</w:t>
      </w:r>
      <w:proofErr w:type="gramEnd"/>
    </w:p>
    <w:p w:rsidR="0025504F" w:rsidRPr="0025504F" w:rsidRDefault="0025504F" w:rsidP="00255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-34" w:type="dxa"/>
        <w:tblLook w:val="04A0"/>
      </w:tblPr>
      <w:tblGrid>
        <w:gridCol w:w="4962"/>
        <w:gridCol w:w="3260"/>
        <w:gridCol w:w="1559"/>
      </w:tblGrid>
      <w:tr w:rsidR="0025504F" w:rsidRPr="0025504F" w:rsidTr="0065377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25504F" w:rsidRPr="0025504F" w:rsidTr="0065377D">
        <w:trPr>
          <w:trHeight w:val="7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25504F" w:rsidRPr="0025504F" w:rsidTr="0065377D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4F" w:rsidRPr="0025504F" w:rsidTr="0065377D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65377D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</w:tr>
      <w:tr w:rsidR="0025504F" w:rsidRPr="0025504F" w:rsidTr="0065377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 остатков средств на счетах  по  учету 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65377D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</w:tr>
      <w:tr w:rsidR="0025504F" w:rsidRPr="0025504F" w:rsidTr="0065377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65377D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-19105,2</w:t>
            </w:r>
          </w:p>
        </w:tc>
      </w:tr>
      <w:tr w:rsidR="0025504F" w:rsidRPr="0025504F" w:rsidTr="0065377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65377D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20147,2</w:t>
            </w: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04F" w:rsidRPr="0025504F" w:rsidRDefault="0025504F" w:rsidP="002550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04F" w:rsidRDefault="0025504F"/>
    <w:p w:rsidR="0025504F" w:rsidRDefault="0025504F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DA6657" w:rsidRDefault="00DA6657"/>
    <w:p w:rsidR="00DA6657" w:rsidRDefault="00DA6657"/>
    <w:p w:rsidR="00DA6657" w:rsidRDefault="00DA6657" w:rsidP="00DA6657">
      <w:pPr>
        <w:tabs>
          <w:tab w:val="left" w:pos="3120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DA6657" w:rsidRPr="00CD5C6D" w:rsidRDefault="00DA6657" w:rsidP="00DA6657">
      <w:pPr>
        <w:tabs>
          <w:tab w:val="left" w:pos="3120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D5C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657" w:rsidRPr="00CD5C6D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6D">
        <w:rPr>
          <w:rFonts w:ascii="Times New Roman" w:hAnsi="Times New Roman" w:cs="Times New Roman"/>
          <w:b/>
          <w:sz w:val="28"/>
          <w:szCs w:val="28"/>
        </w:rPr>
        <w:t>к  Решению  Совета  Давыдовского  муниципального  образования  Пугачевского 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  «Об  исполнении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 бюджета  Давыдовского  муниципального   образования   за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DA6657" w:rsidRP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b/>
          <w:i/>
          <w:sz w:val="28"/>
          <w:szCs w:val="28"/>
          <w:u w:val="single"/>
        </w:rPr>
        <w:t>Доходная часть бюджета</w:t>
      </w:r>
      <w:r w:rsidRPr="00DA6657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за 2018 год сложились за счет доходов от уплаты налоговых, неналоговых доходов по нормативам, установленным законодательными актами Российской Федерации, а также безвозмездных перечислений из бюджетов других уровней. Доходная  часть  бюджета  Давыдовского  муниципального  образования  за  2018 год  исполнена  на  101,2 % (план 18636,4 тыс. рублей,   факт 18869,2 тыс.  рублей),  в  том  числе по  налоговым, неналоговым  доходам   на  106,3 %  (план 3720,9 тыс.  рублей, факт 3953,7 тыс. рублей).</w:t>
      </w:r>
    </w:p>
    <w:p w:rsidR="00DA6657" w:rsidRP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     Наибольший  объем  поступлений  собственных  доходов  обеспечен  за  счет:</w:t>
      </w:r>
    </w:p>
    <w:p w:rsidR="00DA6657" w:rsidRP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A6657">
        <w:rPr>
          <w:rFonts w:ascii="Times New Roman" w:hAnsi="Times New Roman" w:cs="Times New Roman"/>
          <w:sz w:val="28"/>
          <w:szCs w:val="28"/>
        </w:rPr>
        <w:t>1.</w:t>
      </w:r>
      <w:r w:rsidR="004304D0" w:rsidRPr="004304D0">
        <w:rPr>
          <w:rFonts w:ascii="Times New Roman" w:hAnsi="Times New Roman" w:cs="Times New Roman"/>
          <w:sz w:val="28"/>
          <w:szCs w:val="28"/>
        </w:rPr>
        <w:t xml:space="preserve"> </w:t>
      </w:r>
      <w:r w:rsidR="004304D0" w:rsidRPr="00DA6657">
        <w:rPr>
          <w:rFonts w:ascii="Times New Roman" w:hAnsi="Times New Roman" w:cs="Times New Roman"/>
          <w:sz w:val="28"/>
          <w:szCs w:val="28"/>
        </w:rPr>
        <w:t xml:space="preserve">налога  на  имущество  </w:t>
      </w:r>
      <w:r w:rsidR="00405146">
        <w:rPr>
          <w:rFonts w:ascii="Times New Roman" w:hAnsi="Times New Roman" w:cs="Times New Roman"/>
          <w:sz w:val="28"/>
          <w:szCs w:val="28"/>
        </w:rPr>
        <w:t>– 65,4</w:t>
      </w:r>
      <w:r w:rsidR="004304D0">
        <w:rPr>
          <w:rFonts w:ascii="Times New Roman" w:hAnsi="Times New Roman" w:cs="Times New Roman"/>
          <w:sz w:val="28"/>
          <w:szCs w:val="28"/>
        </w:rPr>
        <w:t xml:space="preserve"> %</w:t>
      </w:r>
      <w:r w:rsidRPr="00DA6657">
        <w:rPr>
          <w:rFonts w:ascii="Times New Roman" w:hAnsi="Times New Roman" w:cs="Times New Roman"/>
          <w:sz w:val="28"/>
          <w:szCs w:val="28"/>
        </w:rPr>
        <w:t xml:space="preserve"> от  общего  объема  налоговых,  неналоговых  поступлений  или  </w:t>
      </w:r>
      <w:r w:rsidR="00F3731F">
        <w:rPr>
          <w:rFonts w:ascii="Times New Roman" w:hAnsi="Times New Roman" w:cs="Times New Roman"/>
          <w:sz w:val="28"/>
          <w:szCs w:val="28"/>
        </w:rPr>
        <w:t>2587,8</w:t>
      </w:r>
      <w:r w:rsidRPr="00DA6657">
        <w:rPr>
          <w:rFonts w:ascii="Times New Roman" w:hAnsi="Times New Roman" w:cs="Times New Roman"/>
          <w:sz w:val="28"/>
          <w:szCs w:val="28"/>
        </w:rPr>
        <w:t xml:space="preserve">  тыс. рублей  (в т. ч.  земельный  налог с организаций – 102,2 тыс.  рублей, с физических лиц – 2150,8 тыс. рублей</w:t>
      </w:r>
      <w:r w:rsidR="00F3731F">
        <w:rPr>
          <w:rFonts w:ascii="Times New Roman" w:hAnsi="Times New Roman" w:cs="Times New Roman"/>
          <w:sz w:val="28"/>
          <w:szCs w:val="28"/>
        </w:rPr>
        <w:t>; налог на имущество физических лиц – 334,8 тыс. рублей</w:t>
      </w:r>
      <w:r w:rsidRPr="00DA665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 2.  доходов от продажи земельных участков, находящихся в государственной и муниципальной собственности – 16,7 % </w:t>
      </w:r>
      <w:r w:rsidR="004304D0">
        <w:rPr>
          <w:rFonts w:ascii="Times New Roman" w:hAnsi="Times New Roman" w:cs="Times New Roman"/>
          <w:sz w:val="28"/>
          <w:szCs w:val="28"/>
        </w:rPr>
        <w:t xml:space="preserve"> </w:t>
      </w:r>
      <w:r w:rsidRPr="00DA6657">
        <w:rPr>
          <w:rFonts w:ascii="Times New Roman" w:hAnsi="Times New Roman" w:cs="Times New Roman"/>
          <w:sz w:val="28"/>
          <w:szCs w:val="28"/>
        </w:rPr>
        <w:t>от  общего  объема  налоговых,  неналоговых  поступ</w:t>
      </w:r>
      <w:r w:rsidR="00F3731F">
        <w:rPr>
          <w:rFonts w:ascii="Times New Roman" w:hAnsi="Times New Roman" w:cs="Times New Roman"/>
          <w:sz w:val="28"/>
          <w:szCs w:val="28"/>
        </w:rPr>
        <w:t>лений  или  660,0  тыс. рублей;</w:t>
      </w:r>
    </w:p>
    <w:p w:rsidR="00F3731F" w:rsidRPr="00DA6657" w:rsidRDefault="00F3731F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6657">
        <w:rPr>
          <w:rFonts w:ascii="Times New Roman" w:hAnsi="Times New Roman" w:cs="Times New Roman"/>
          <w:sz w:val="28"/>
          <w:szCs w:val="28"/>
        </w:rPr>
        <w:t xml:space="preserve">. налога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DA6657">
        <w:rPr>
          <w:rFonts w:ascii="Times New Roman" w:hAnsi="Times New Roman" w:cs="Times New Roman"/>
          <w:sz w:val="28"/>
          <w:szCs w:val="28"/>
        </w:rPr>
        <w:t xml:space="preserve"> % от  общего  объема  налоговых,  нена</w:t>
      </w:r>
      <w:r>
        <w:rPr>
          <w:rFonts w:ascii="Times New Roman" w:hAnsi="Times New Roman" w:cs="Times New Roman"/>
          <w:sz w:val="28"/>
          <w:szCs w:val="28"/>
        </w:rPr>
        <w:t>логовых  поступлений  или  317,3 тыс.  рублей;</w:t>
      </w:r>
    </w:p>
    <w:p w:rsidR="00DA6657" w:rsidRP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31F">
        <w:rPr>
          <w:rFonts w:ascii="Times New Roman" w:hAnsi="Times New Roman" w:cs="Times New Roman"/>
          <w:sz w:val="28"/>
          <w:szCs w:val="28"/>
        </w:rPr>
        <w:t>4</w:t>
      </w:r>
      <w:r w:rsidR="00F60CBC">
        <w:rPr>
          <w:rFonts w:ascii="Times New Roman" w:hAnsi="Times New Roman" w:cs="Times New Roman"/>
          <w:sz w:val="28"/>
          <w:szCs w:val="28"/>
        </w:rPr>
        <w:t xml:space="preserve">. единого </w:t>
      </w:r>
      <w:r w:rsidRPr="00DA6657">
        <w:rPr>
          <w:rFonts w:ascii="Times New Roman" w:hAnsi="Times New Roman" w:cs="Times New Roman"/>
          <w:sz w:val="28"/>
          <w:szCs w:val="28"/>
        </w:rPr>
        <w:t>сель</w:t>
      </w:r>
      <w:r w:rsidR="00F3731F">
        <w:rPr>
          <w:rFonts w:ascii="Times New Roman" w:hAnsi="Times New Roman" w:cs="Times New Roman"/>
          <w:sz w:val="28"/>
          <w:szCs w:val="28"/>
        </w:rPr>
        <w:t>скохозяйственного  налога  - 7,6</w:t>
      </w:r>
      <w:r w:rsidRPr="00DA6657">
        <w:rPr>
          <w:rFonts w:ascii="Times New Roman" w:hAnsi="Times New Roman" w:cs="Times New Roman"/>
          <w:sz w:val="28"/>
          <w:szCs w:val="28"/>
        </w:rPr>
        <w:t xml:space="preserve"> %  от  общего  объема  налоговых,  нена</w:t>
      </w:r>
      <w:r w:rsidR="00F3731F">
        <w:rPr>
          <w:rFonts w:ascii="Times New Roman" w:hAnsi="Times New Roman" w:cs="Times New Roman"/>
          <w:sz w:val="28"/>
          <w:szCs w:val="28"/>
        </w:rPr>
        <w:t>логовых  поступлений  или  301,8</w:t>
      </w:r>
      <w:r w:rsidRPr="00DA6657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DA6657" w:rsidRP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657">
        <w:rPr>
          <w:rFonts w:ascii="Times New Roman" w:hAnsi="Times New Roman" w:cs="Times New Roman"/>
          <w:sz w:val="28"/>
          <w:szCs w:val="28"/>
        </w:rPr>
        <w:t xml:space="preserve">        5. государственной пошлины за совершение нотариальных действий (за исключением действий, совершаемых консульскими учреждениями Российской Федерации) – </w:t>
      </w:r>
      <w:r w:rsidR="00F60CBC">
        <w:rPr>
          <w:rFonts w:ascii="Times New Roman" w:hAnsi="Times New Roman" w:cs="Times New Roman"/>
          <w:sz w:val="28"/>
          <w:szCs w:val="28"/>
        </w:rPr>
        <w:t>1,1</w:t>
      </w:r>
      <w:r w:rsidRPr="00DA6657">
        <w:rPr>
          <w:rFonts w:ascii="Times New Roman" w:hAnsi="Times New Roman" w:cs="Times New Roman"/>
          <w:sz w:val="28"/>
          <w:szCs w:val="28"/>
        </w:rPr>
        <w:t xml:space="preserve"> % от  общего  объема  налоговых,  нен</w:t>
      </w:r>
      <w:r w:rsidR="00F3731F">
        <w:rPr>
          <w:rFonts w:ascii="Times New Roman" w:hAnsi="Times New Roman" w:cs="Times New Roman"/>
          <w:sz w:val="28"/>
          <w:szCs w:val="28"/>
        </w:rPr>
        <w:t>алоговых  поступлений  или  42,2</w:t>
      </w:r>
      <w:r w:rsidRPr="00DA6657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3510">
        <w:rPr>
          <w:rFonts w:ascii="Times New Roman" w:hAnsi="Times New Roman" w:cs="Times New Roman"/>
          <w:sz w:val="28"/>
          <w:szCs w:val="28"/>
        </w:rPr>
        <w:t>6</w:t>
      </w:r>
      <w:r w:rsidRPr="00E25555">
        <w:rPr>
          <w:rFonts w:ascii="Times New Roman" w:hAnsi="Times New Roman" w:cs="Times New Roman"/>
          <w:sz w:val="28"/>
          <w:szCs w:val="28"/>
        </w:rPr>
        <w:t>. 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0,4 % </w:t>
      </w:r>
      <w:r w:rsidRPr="00CD5C6D">
        <w:rPr>
          <w:rFonts w:ascii="Times New Roman" w:hAnsi="Times New Roman" w:cs="Times New Roman"/>
          <w:sz w:val="28"/>
          <w:szCs w:val="28"/>
        </w:rPr>
        <w:t xml:space="preserve">от  общего  объема  налоговых,  неналоговых  поступлений  или  </w:t>
      </w:r>
      <w:r w:rsidR="00F60CBC">
        <w:rPr>
          <w:rFonts w:ascii="Times New Roman" w:hAnsi="Times New Roman" w:cs="Times New Roman"/>
          <w:sz w:val="28"/>
          <w:szCs w:val="28"/>
        </w:rPr>
        <w:t>17,1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 рубле</w:t>
      </w:r>
      <w:proofErr w:type="gramStart"/>
      <w:r w:rsidRPr="00CD5C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E25555">
        <w:rPr>
          <w:rFonts w:ascii="Times New Roman" w:eastAsia="Times New Roman" w:hAnsi="Times New Roman" w:cs="Times New Roman"/>
          <w:sz w:val="24"/>
        </w:rPr>
        <w:t xml:space="preserve"> </w:t>
      </w:r>
      <w:r w:rsidRPr="00E25555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</w:r>
      <w:r w:rsidRPr="00E25555">
        <w:rPr>
          <w:rFonts w:ascii="Times New Roman" w:hAnsi="Times New Roman" w:cs="Times New Roman"/>
          <w:sz w:val="28"/>
          <w:szCs w:val="28"/>
        </w:rPr>
        <w:lastRenderedPageBreak/>
        <w:t>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0CBC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3E7184">
        <w:rPr>
          <w:rFonts w:ascii="Times New Roman" w:hAnsi="Times New Roman" w:cs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="00F60CBC">
        <w:rPr>
          <w:rFonts w:ascii="Times New Roman" w:hAnsi="Times New Roman" w:cs="Times New Roman"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CD5C6D">
        <w:rPr>
          <w:rFonts w:ascii="Times New Roman" w:hAnsi="Times New Roman" w:cs="Times New Roman"/>
          <w:sz w:val="28"/>
          <w:szCs w:val="28"/>
        </w:rPr>
        <w:t>;</w:t>
      </w:r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Pr="00E25555">
        <w:rPr>
          <w:rFonts w:ascii="Times New Roman" w:hAnsi="Times New Roman" w:cs="Times New Roman"/>
          <w:sz w:val="28"/>
          <w:szCs w:val="28"/>
        </w:rPr>
        <w:t xml:space="preserve">. </w:t>
      </w:r>
      <w:r w:rsidRPr="003E7184">
        <w:rPr>
          <w:rFonts w:ascii="Times New Roman" w:hAnsi="Times New Roman" w:cs="Times New Roman"/>
          <w:sz w:val="28"/>
          <w:szCs w:val="28"/>
        </w:rPr>
        <w:t>денежных взысканий</w:t>
      </w:r>
      <w:r>
        <w:rPr>
          <w:rFonts w:ascii="Times New Roman" w:hAnsi="Times New Roman" w:cs="Times New Roman"/>
          <w:sz w:val="28"/>
          <w:szCs w:val="28"/>
        </w:rPr>
        <w:t xml:space="preserve"> (штрафов)</w:t>
      </w:r>
      <w:r w:rsidR="00405146">
        <w:rPr>
          <w:rFonts w:ascii="Times New Roman" w:hAnsi="Times New Roman" w:cs="Times New Roman"/>
          <w:sz w:val="28"/>
          <w:szCs w:val="28"/>
        </w:rPr>
        <w:t xml:space="preserve"> </w:t>
      </w:r>
      <w:r w:rsidR="00405146" w:rsidRPr="00405146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 w:rsidR="00405146">
        <w:rPr>
          <w:rFonts w:ascii="Times New Roman" w:hAnsi="Times New Roman" w:cs="Times New Roman"/>
          <w:sz w:val="28"/>
          <w:szCs w:val="28"/>
        </w:rPr>
        <w:t xml:space="preserve"> – 0,8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CD5C6D">
        <w:rPr>
          <w:rFonts w:ascii="Times New Roman" w:hAnsi="Times New Roman" w:cs="Times New Roman"/>
          <w:sz w:val="28"/>
          <w:szCs w:val="28"/>
        </w:rPr>
        <w:t xml:space="preserve">от  общего  объема  налоговых,  неналоговых  поступлений  или  </w:t>
      </w:r>
      <w:r w:rsidR="00405146">
        <w:rPr>
          <w:rFonts w:ascii="Times New Roman" w:hAnsi="Times New Roman" w:cs="Times New Roman"/>
          <w:sz w:val="28"/>
          <w:szCs w:val="28"/>
        </w:rPr>
        <w:t>33,0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DA6657" w:rsidRPr="00CD5C6D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5146">
        <w:rPr>
          <w:rFonts w:ascii="Times New Roman" w:hAnsi="Times New Roman" w:cs="Times New Roman"/>
          <w:sz w:val="28"/>
          <w:szCs w:val="28"/>
        </w:rPr>
        <w:t xml:space="preserve"> 8</w:t>
      </w:r>
      <w:r w:rsidRPr="00E255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Невыясненные поступления –</w:t>
      </w:r>
      <w:r w:rsidRPr="00CD5C6D">
        <w:rPr>
          <w:rFonts w:ascii="Times New Roman" w:hAnsi="Times New Roman" w:cs="Times New Roman"/>
          <w:sz w:val="28"/>
          <w:szCs w:val="28"/>
        </w:rPr>
        <w:t xml:space="preserve">  </w:t>
      </w:r>
      <w:r w:rsidR="00405146">
        <w:rPr>
          <w:rFonts w:ascii="Times New Roman" w:hAnsi="Times New Roman" w:cs="Times New Roman"/>
          <w:sz w:val="28"/>
          <w:szCs w:val="28"/>
        </w:rPr>
        <w:t>-5,5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DA6657" w:rsidRPr="00CD5C6D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 Доходная  часть  бюджета  Давыдовского  муниципального  образования  по  </w:t>
      </w:r>
      <w:r w:rsidRPr="00CD5C6D">
        <w:rPr>
          <w:rFonts w:ascii="Times New Roman" w:hAnsi="Times New Roman" w:cs="Times New Roman"/>
          <w:b/>
          <w:sz w:val="28"/>
          <w:szCs w:val="28"/>
        </w:rPr>
        <w:t>безвозмездным  перечислениям</w:t>
      </w:r>
      <w:r w:rsidRPr="00CD5C6D">
        <w:rPr>
          <w:rFonts w:ascii="Times New Roman" w:hAnsi="Times New Roman" w:cs="Times New Roman"/>
          <w:sz w:val="28"/>
          <w:szCs w:val="28"/>
        </w:rPr>
        <w:t xml:space="preserve">  из  бюджетов  других  уровней  исполнена  на  100,0 %  (план </w:t>
      </w:r>
      <w:r w:rsidR="00405146">
        <w:rPr>
          <w:rFonts w:ascii="Times New Roman" w:hAnsi="Times New Roman" w:cs="Times New Roman"/>
          <w:sz w:val="28"/>
          <w:szCs w:val="28"/>
        </w:rPr>
        <w:t>14915,5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 факт  </w:t>
      </w:r>
      <w:r w:rsidR="00405146">
        <w:rPr>
          <w:rFonts w:ascii="Times New Roman" w:hAnsi="Times New Roman" w:cs="Times New Roman"/>
          <w:sz w:val="28"/>
          <w:szCs w:val="28"/>
        </w:rPr>
        <w:t>14915,5</w:t>
      </w:r>
      <w:r w:rsidR="00405146" w:rsidRPr="00CD5C6D">
        <w:rPr>
          <w:rFonts w:ascii="Times New Roman" w:hAnsi="Times New Roman" w:cs="Times New Roman"/>
          <w:sz w:val="28"/>
          <w:szCs w:val="28"/>
        </w:rPr>
        <w:t xml:space="preserve"> </w:t>
      </w:r>
      <w:r w:rsidRPr="00CD5C6D">
        <w:rPr>
          <w:rFonts w:ascii="Times New Roman" w:hAnsi="Times New Roman" w:cs="Times New Roman"/>
          <w:sz w:val="28"/>
          <w:szCs w:val="28"/>
        </w:rPr>
        <w:t>тыс.  рублей),  в  том  числе:</w:t>
      </w:r>
    </w:p>
    <w:p w:rsidR="00DA6657" w:rsidRPr="00CD5C6D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 -  по  </w:t>
      </w:r>
      <w:r w:rsidRPr="003A161F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уровня бюджетной обеспеченности из областного фонда финансовой поддержки поселений</w:t>
      </w:r>
      <w:r w:rsidRPr="00CD5C6D">
        <w:rPr>
          <w:rFonts w:ascii="Times New Roman" w:hAnsi="Times New Roman" w:cs="Times New Roman"/>
          <w:sz w:val="28"/>
          <w:szCs w:val="28"/>
        </w:rPr>
        <w:t xml:space="preserve"> 100,0 %   (план  </w:t>
      </w:r>
      <w:r w:rsidR="00405146">
        <w:rPr>
          <w:rFonts w:ascii="Times New Roman" w:hAnsi="Times New Roman" w:cs="Times New Roman"/>
          <w:sz w:val="28"/>
          <w:szCs w:val="28"/>
        </w:rPr>
        <w:t>82,2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 факт </w:t>
      </w:r>
      <w:r w:rsidR="00405146">
        <w:rPr>
          <w:rFonts w:ascii="Times New Roman" w:hAnsi="Times New Roman" w:cs="Times New Roman"/>
          <w:sz w:val="28"/>
          <w:szCs w:val="28"/>
        </w:rPr>
        <w:t>82,2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руб.)   или </w:t>
      </w:r>
      <w:r w:rsidR="00405146">
        <w:rPr>
          <w:rFonts w:ascii="Times New Roman" w:hAnsi="Times New Roman" w:cs="Times New Roman"/>
          <w:sz w:val="28"/>
          <w:szCs w:val="28"/>
        </w:rPr>
        <w:t>0,6</w:t>
      </w:r>
      <w:r w:rsidRPr="00CD5C6D">
        <w:rPr>
          <w:rFonts w:ascii="Times New Roman" w:hAnsi="Times New Roman" w:cs="Times New Roman"/>
          <w:sz w:val="28"/>
          <w:szCs w:val="28"/>
        </w:rPr>
        <w:t xml:space="preserve"> %  от  общего  объема  безвозмездных  перечислений;</w:t>
      </w:r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  </w:t>
      </w:r>
      <w:r w:rsidRPr="00513BF2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D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- 100,0 %  </w:t>
      </w:r>
      <w:r w:rsidRPr="00CD5C6D">
        <w:rPr>
          <w:rFonts w:ascii="Times New Roman" w:hAnsi="Times New Roman" w:cs="Times New Roman"/>
          <w:sz w:val="28"/>
          <w:szCs w:val="28"/>
        </w:rPr>
        <w:t xml:space="preserve">(план   </w:t>
      </w:r>
      <w:r w:rsidR="00405146">
        <w:rPr>
          <w:rFonts w:ascii="Times New Roman" w:hAnsi="Times New Roman" w:cs="Times New Roman"/>
          <w:sz w:val="28"/>
          <w:szCs w:val="28"/>
        </w:rPr>
        <w:t>182,6</w:t>
      </w:r>
      <w:r w:rsidRPr="00CD5C6D">
        <w:rPr>
          <w:rFonts w:ascii="Times New Roman" w:hAnsi="Times New Roman" w:cs="Times New Roman"/>
          <w:sz w:val="28"/>
          <w:szCs w:val="28"/>
        </w:rPr>
        <w:t xml:space="preserve">  тыс.  рублей,  факт  </w:t>
      </w:r>
      <w:r w:rsidR="00405146">
        <w:rPr>
          <w:rFonts w:ascii="Times New Roman" w:hAnsi="Times New Roman" w:cs="Times New Roman"/>
          <w:sz w:val="28"/>
          <w:szCs w:val="28"/>
        </w:rPr>
        <w:t>182,6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руб.)  или </w:t>
      </w:r>
      <w:r w:rsidR="00405146">
        <w:rPr>
          <w:rFonts w:ascii="Times New Roman" w:hAnsi="Times New Roman" w:cs="Times New Roman"/>
          <w:sz w:val="28"/>
          <w:szCs w:val="28"/>
        </w:rPr>
        <w:t>1,2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%   от  общего  объема  безвозмездных  перечислений;</w:t>
      </w:r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5146" w:rsidRPr="00513BF2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</w:t>
      </w:r>
      <w:proofErr w:type="spellStart"/>
      <w:r w:rsidR="00405146" w:rsidRPr="00513B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05146" w:rsidRPr="00513BF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405146" w:rsidRPr="00CD5C6D">
        <w:rPr>
          <w:rFonts w:ascii="Times New Roman" w:hAnsi="Times New Roman" w:cs="Times New Roman"/>
          <w:sz w:val="28"/>
          <w:szCs w:val="28"/>
        </w:rPr>
        <w:t xml:space="preserve"> </w:t>
      </w:r>
      <w:r w:rsidR="00405146">
        <w:rPr>
          <w:rFonts w:ascii="Times New Roman" w:hAnsi="Times New Roman" w:cs="Times New Roman"/>
          <w:sz w:val="28"/>
          <w:szCs w:val="28"/>
        </w:rPr>
        <w:t xml:space="preserve">– </w:t>
      </w:r>
      <w:r w:rsidR="00405146" w:rsidRPr="00CD5C6D">
        <w:rPr>
          <w:rFonts w:ascii="Times New Roman" w:hAnsi="Times New Roman" w:cs="Times New Roman"/>
          <w:sz w:val="28"/>
          <w:szCs w:val="28"/>
        </w:rPr>
        <w:t>1</w:t>
      </w:r>
      <w:r w:rsidR="00405146">
        <w:rPr>
          <w:rFonts w:ascii="Times New Roman" w:hAnsi="Times New Roman" w:cs="Times New Roman"/>
          <w:sz w:val="28"/>
          <w:szCs w:val="28"/>
        </w:rPr>
        <w:t xml:space="preserve">3740,7  тыс. рублей </w:t>
      </w:r>
      <w:r>
        <w:rPr>
          <w:rFonts w:ascii="Times New Roman" w:hAnsi="Times New Roman" w:cs="Times New Roman"/>
          <w:sz w:val="28"/>
          <w:szCs w:val="28"/>
        </w:rPr>
        <w:t xml:space="preserve">– 100% </w:t>
      </w:r>
      <w:r w:rsidRPr="00CD5C6D">
        <w:rPr>
          <w:rFonts w:ascii="Times New Roman" w:hAnsi="Times New Roman" w:cs="Times New Roman"/>
          <w:sz w:val="28"/>
          <w:szCs w:val="28"/>
        </w:rPr>
        <w:t>(план   1</w:t>
      </w:r>
      <w:r w:rsidR="00405146">
        <w:rPr>
          <w:rFonts w:ascii="Times New Roman" w:hAnsi="Times New Roman" w:cs="Times New Roman"/>
          <w:sz w:val="28"/>
          <w:szCs w:val="28"/>
        </w:rPr>
        <w:t>3740,7</w:t>
      </w:r>
      <w:r>
        <w:rPr>
          <w:rFonts w:ascii="Times New Roman" w:hAnsi="Times New Roman" w:cs="Times New Roman"/>
          <w:sz w:val="28"/>
          <w:szCs w:val="28"/>
        </w:rPr>
        <w:t xml:space="preserve">  тыс.  рублей,  факт  </w:t>
      </w:r>
      <w:r w:rsidR="00405146" w:rsidRPr="00CD5C6D">
        <w:rPr>
          <w:rFonts w:ascii="Times New Roman" w:hAnsi="Times New Roman" w:cs="Times New Roman"/>
          <w:sz w:val="28"/>
          <w:szCs w:val="28"/>
        </w:rPr>
        <w:t>1</w:t>
      </w:r>
      <w:r w:rsidR="00405146">
        <w:rPr>
          <w:rFonts w:ascii="Times New Roman" w:hAnsi="Times New Roman" w:cs="Times New Roman"/>
          <w:sz w:val="28"/>
          <w:szCs w:val="28"/>
        </w:rPr>
        <w:t xml:space="preserve">3740,7  </w:t>
      </w:r>
      <w:r w:rsidRPr="00CD5C6D">
        <w:rPr>
          <w:rFonts w:ascii="Times New Roman" w:hAnsi="Times New Roman" w:cs="Times New Roman"/>
          <w:sz w:val="28"/>
          <w:szCs w:val="28"/>
        </w:rPr>
        <w:t xml:space="preserve">тыс. руб.) </w:t>
      </w:r>
      <w:r w:rsidR="00A04C9D">
        <w:rPr>
          <w:rFonts w:ascii="Times New Roman" w:hAnsi="Times New Roman" w:cs="Times New Roman"/>
          <w:sz w:val="28"/>
          <w:szCs w:val="28"/>
        </w:rPr>
        <w:t>или 92,1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объёма безвозмездных перечислений;</w:t>
      </w:r>
    </w:p>
    <w:p w:rsidR="00DA6657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5C6D">
        <w:rPr>
          <w:rFonts w:ascii="Times New Roman" w:hAnsi="Times New Roman" w:cs="Times New Roman"/>
          <w:sz w:val="28"/>
          <w:szCs w:val="28"/>
        </w:rPr>
        <w:t>- иные межбюджетн</w:t>
      </w:r>
      <w:r>
        <w:rPr>
          <w:rFonts w:ascii="Times New Roman" w:hAnsi="Times New Roman" w:cs="Times New Roman"/>
          <w:sz w:val="28"/>
          <w:szCs w:val="28"/>
        </w:rPr>
        <w:t xml:space="preserve">ые трансферты – 100 %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04C9D">
        <w:rPr>
          <w:rFonts w:ascii="Times New Roman" w:hAnsi="Times New Roman" w:cs="Times New Roman"/>
          <w:sz w:val="28"/>
          <w:szCs w:val="28"/>
        </w:rPr>
        <w:t>910,0 тыс. рублей, факт 910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рублей) или </w:t>
      </w:r>
      <w:r w:rsidR="00A04C9D">
        <w:rPr>
          <w:rFonts w:ascii="Times New Roman" w:hAnsi="Times New Roman" w:cs="Times New Roman"/>
          <w:sz w:val="28"/>
          <w:szCs w:val="28"/>
        </w:rPr>
        <w:t>6,1</w:t>
      </w:r>
      <w:r w:rsidRPr="00CD5C6D">
        <w:rPr>
          <w:rFonts w:ascii="Times New Roman" w:hAnsi="Times New Roman" w:cs="Times New Roman"/>
          <w:sz w:val="28"/>
          <w:szCs w:val="28"/>
        </w:rPr>
        <w:t xml:space="preserve"> % от общего об</w:t>
      </w:r>
      <w:r w:rsidR="00A04C9D">
        <w:rPr>
          <w:rFonts w:ascii="Times New Roman" w:hAnsi="Times New Roman" w:cs="Times New Roman"/>
          <w:sz w:val="28"/>
          <w:szCs w:val="28"/>
        </w:rPr>
        <w:t>ъема безвозмездных перечислений.</w:t>
      </w:r>
    </w:p>
    <w:p w:rsidR="00A04C9D" w:rsidRDefault="00A04C9D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A6657" w:rsidRPr="00CD5C6D" w:rsidRDefault="00DA6657" w:rsidP="00DA6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Бюджет  Давыдовского  муниципального 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по  </w:t>
      </w:r>
      <w:r w:rsidRPr="009C02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расходам </w:t>
      </w:r>
      <w:r w:rsidR="006B34AF">
        <w:rPr>
          <w:rFonts w:ascii="Times New Roman" w:hAnsi="Times New Roman" w:cs="Times New Roman"/>
          <w:sz w:val="28"/>
          <w:szCs w:val="28"/>
        </w:rPr>
        <w:t xml:space="preserve"> в 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 году  ис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4474">
        <w:rPr>
          <w:rFonts w:ascii="Times New Roman" w:hAnsi="Times New Roman" w:cs="Times New Roman"/>
          <w:sz w:val="28"/>
          <w:szCs w:val="28"/>
        </w:rPr>
        <w:t>олнен  на  98,0 %  (план 20309,8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факт </w:t>
      </w:r>
      <w:r w:rsidR="00394474">
        <w:rPr>
          <w:rFonts w:ascii="Times New Roman" w:hAnsi="Times New Roman" w:cs="Times New Roman"/>
          <w:sz w:val="28"/>
          <w:szCs w:val="28"/>
        </w:rPr>
        <w:t>19911,2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A6657" w:rsidRPr="00AE6820" w:rsidRDefault="00DA6657" w:rsidP="00AE68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C6D">
        <w:rPr>
          <w:rFonts w:ascii="Times New Roman" w:hAnsi="Times New Roman" w:cs="Times New Roman"/>
          <w:sz w:val="28"/>
          <w:szCs w:val="28"/>
        </w:rPr>
        <w:lastRenderedPageBreak/>
        <w:t xml:space="preserve">       Доля  расходов  на  социально  значимые  статьи,  в  том  числе на  оплату  труда  и  начисления  на  </w:t>
      </w:r>
      <w:r w:rsidR="00A525FF">
        <w:rPr>
          <w:rFonts w:ascii="Times New Roman" w:hAnsi="Times New Roman" w:cs="Times New Roman"/>
          <w:sz w:val="28"/>
          <w:szCs w:val="28"/>
        </w:rPr>
        <w:t>оплату  труда  составила  1765,0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73F33">
        <w:rPr>
          <w:rFonts w:ascii="Times New Roman" w:hAnsi="Times New Roman" w:cs="Times New Roman"/>
          <w:sz w:val="28"/>
          <w:szCs w:val="28"/>
        </w:rPr>
        <w:t>8,9</w:t>
      </w:r>
      <w:r w:rsidRPr="00CD5C6D">
        <w:rPr>
          <w:rFonts w:ascii="Times New Roman" w:hAnsi="Times New Roman" w:cs="Times New Roman"/>
          <w:sz w:val="28"/>
          <w:szCs w:val="28"/>
        </w:rPr>
        <w:t xml:space="preserve"> % </w:t>
      </w:r>
      <w:r w:rsidRPr="00CD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 общих  расходов  бюджета.  Задолженность </w:t>
      </w:r>
      <w:r w:rsidR="00394474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оплате труда на 1 января 2019</w:t>
      </w:r>
      <w:r w:rsidRPr="00CD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не имеется.</w:t>
      </w:r>
      <w:r w:rsidR="00AE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6657" w:rsidRPr="00A75156" w:rsidRDefault="00DA6657" w:rsidP="00DA66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C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Общегосударственные  вопросы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820">
        <w:rPr>
          <w:rFonts w:ascii="Times New Roman" w:hAnsi="Times New Roman" w:cs="Times New Roman"/>
          <w:sz w:val="28"/>
          <w:szCs w:val="28"/>
        </w:rPr>
        <w:t>В 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 году   </w:t>
      </w:r>
      <w:r w:rsidRPr="00CD5C6D">
        <w:rPr>
          <w:rFonts w:ascii="Times New Roman" w:hAnsi="Times New Roman" w:cs="Times New Roman"/>
          <w:b/>
          <w:sz w:val="28"/>
          <w:szCs w:val="28"/>
        </w:rPr>
        <w:t>по  разделу  0100  «Общегосударственные  вопросы»</w:t>
      </w:r>
      <w:r w:rsidRPr="00CD5C6D">
        <w:rPr>
          <w:rFonts w:ascii="Times New Roman" w:hAnsi="Times New Roman" w:cs="Times New Roman"/>
          <w:sz w:val="28"/>
          <w:szCs w:val="28"/>
        </w:rPr>
        <w:t xml:space="preserve">    расходы   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   на   сумму </w:t>
      </w:r>
      <w:r w:rsidR="00AE6820">
        <w:rPr>
          <w:rFonts w:ascii="Times New Roman" w:hAnsi="Times New Roman" w:cs="Times New Roman"/>
          <w:sz w:val="28"/>
          <w:szCs w:val="28"/>
        </w:rPr>
        <w:t>3339,0</w:t>
      </w:r>
      <w:r w:rsidRPr="00CD5C6D">
        <w:rPr>
          <w:rFonts w:ascii="Times New Roman" w:hAnsi="Times New Roman" w:cs="Times New Roman"/>
          <w:sz w:val="28"/>
          <w:szCs w:val="28"/>
        </w:rPr>
        <w:t xml:space="preserve">  тыс.  рублей,   что  со</w:t>
      </w:r>
      <w:r w:rsidR="00AE6820">
        <w:rPr>
          <w:rFonts w:ascii="Times New Roman" w:hAnsi="Times New Roman" w:cs="Times New Roman"/>
          <w:sz w:val="28"/>
          <w:szCs w:val="28"/>
        </w:rPr>
        <w:t>ставляет 99,1</w:t>
      </w:r>
      <w:r>
        <w:rPr>
          <w:rFonts w:ascii="Times New Roman" w:hAnsi="Times New Roman" w:cs="Times New Roman"/>
          <w:sz w:val="28"/>
          <w:szCs w:val="28"/>
        </w:rPr>
        <w:t xml:space="preserve"> %  от  плана (</w:t>
      </w:r>
      <w:r w:rsidR="00AE6820">
        <w:rPr>
          <w:rFonts w:ascii="Times New Roman" w:hAnsi="Times New Roman" w:cs="Times New Roman"/>
          <w:sz w:val="28"/>
          <w:szCs w:val="28"/>
        </w:rPr>
        <w:t>3369,2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рублей),  в  том  числе: 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 -  расходы по  </w:t>
      </w:r>
      <w:r w:rsidRPr="00CD5C6D">
        <w:rPr>
          <w:rFonts w:ascii="Times New Roman" w:hAnsi="Times New Roman" w:cs="Times New Roman"/>
          <w:b/>
          <w:sz w:val="28"/>
          <w:szCs w:val="28"/>
        </w:rPr>
        <w:t>подразделу   0102 «</w:t>
      </w:r>
      <w:r w:rsidRPr="006457D3">
        <w:rPr>
          <w:rFonts w:ascii="Times New Roman" w:hAnsi="Times New Roman" w:cs="Times New Roman"/>
          <w:b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CD5C6D">
        <w:rPr>
          <w:rFonts w:ascii="Times New Roman" w:hAnsi="Times New Roman" w:cs="Times New Roman"/>
          <w:b/>
          <w:sz w:val="28"/>
          <w:szCs w:val="28"/>
        </w:rPr>
        <w:t>»</w:t>
      </w:r>
      <w:r w:rsidR="00AE6820">
        <w:rPr>
          <w:rFonts w:ascii="Times New Roman" w:hAnsi="Times New Roman" w:cs="Times New Roman"/>
          <w:sz w:val="28"/>
          <w:szCs w:val="28"/>
        </w:rPr>
        <w:t xml:space="preserve"> - 152,2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 рублей,  что  </w:t>
      </w:r>
      <w:r>
        <w:rPr>
          <w:rFonts w:ascii="Times New Roman" w:hAnsi="Times New Roman" w:cs="Times New Roman"/>
          <w:sz w:val="28"/>
          <w:szCs w:val="28"/>
        </w:rPr>
        <w:t>соответствует плану</w:t>
      </w:r>
      <w:r w:rsidRPr="00CD5C6D">
        <w:rPr>
          <w:rFonts w:ascii="Times New Roman" w:hAnsi="Times New Roman" w:cs="Times New Roman"/>
          <w:sz w:val="28"/>
          <w:szCs w:val="28"/>
        </w:rPr>
        <w:t>;</w:t>
      </w:r>
    </w:p>
    <w:p w:rsidR="00DA6657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   расходы  по  </w:t>
      </w:r>
      <w:r w:rsidRPr="00CD5C6D">
        <w:rPr>
          <w:rFonts w:ascii="Times New Roman" w:hAnsi="Times New Roman" w:cs="Times New Roman"/>
          <w:b/>
          <w:sz w:val="28"/>
          <w:szCs w:val="28"/>
        </w:rPr>
        <w:t>подразделу  0104  «</w:t>
      </w:r>
      <w:r w:rsidRPr="00083DE0">
        <w:rPr>
          <w:rFonts w:ascii="Times New Roman" w:hAnsi="Times New Roman" w:cs="Times New Roman"/>
          <w:b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E6820">
        <w:rPr>
          <w:rFonts w:ascii="Times New Roman" w:hAnsi="Times New Roman" w:cs="Times New Roman"/>
          <w:sz w:val="28"/>
          <w:szCs w:val="28"/>
        </w:rPr>
        <w:t>2909,3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C6D">
        <w:rPr>
          <w:rFonts w:ascii="Times New Roman" w:hAnsi="Times New Roman" w:cs="Times New Roman"/>
          <w:sz w:val="28"/>
          <w:szCs w:val="28"/>
        </w:rPr>
        <w:t xml:space="preserve">тыс. рублей, что  составляет </w:t>
      </w:r>
      <w:r w:rsidR="00861D14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% от плана (</w:t>
      </w:r>
      <w:r w:rsidR="00AE6820">
        <w:rPr>
          <w:rFonts w:ascii="Times New Roman" w:hAnsi="Times New Roman" w:cs="Times New Roman"/>
          <w:sz w:val="28"/>
          <w:szCs w:val="28"/>
        </w:rPr>
        <w:t>2939,5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E6820" w:rsidRPr="00CD5C6D" w:rsidRDefault="00AE6820" w:rsidP="00AE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расходы по </w:t>
      </w:r>
      <w:r>
        <w:rPr>
          <w:rFonts w:ascii="Times New Roman" w:hAnsi="Times New Roman" w:cs="Times New Roman"/>
          <w:b/>
          <w:sz w:val="28"/>
          <w:szCs w:val="28"/>
        </w:rPr>
        <w:t>подразделу  0107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E6820">
        <w:rPr>
          <w:rFonts w:ascii="Times New Roman" w:hAnsi="Times New Roman" w:cs="Times New Roman"/>
          <w:b/>
          <w:sz w:val="28"/>
          <w:szCs w:val="28"/>
        </w:rPr>
        <w:t>Обеспечение проведения выборов и референдумов»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 рублей,  что  </w:t>
      </w:r>
      <w:r>
        <w:rPr>
          <w:rFonts w:ascii="Times New Roman" w:hAnsi="Times New Roman" w:cs="Times New Roman"/>
          <w:sz w:val="28"/>
          <w:szCs w:val="28"/>
        </w:rPr>
        <w:t>соответствует плану;</w:t>
      </w:r>
    </w:p>
    <w:p w:rsidR="00DA6657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   расходы  по  </w:t>
      </w:r>
      <w:r w:rsidRPr="00CD5C6D">
        <w:rPr>
          <w:rFonts w:ascii="Times New Roman" w:hAnsi="Times New Roman" w:cs="Times New Roman"/>
          <w:b/>
          <w:sz w:val="28"/>
          <w:szCs w:val="28"/>
        </w:rPr>
        <w:t>подразделу  0113 «Другие  общегосударственные  вопросы»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6820">
        <w:rPr>
          <w:rFonts w:ascii="Times New Roman" w:hAnsi="Times New Roman" w:cs="Times New Roman"/>
          <w:sz w:val="28"/>
          <w:szCs w:val="28"/>
        </w:rPr>
        <w:t>120,3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059AE">
        <w:rPr>
          <w:rFonts w:ascii="Times New Roman" w:hAnsi="Times New Roman" w:cs="Times New Roman"/>
          <w:sz w:val="28"/>
          <w:szCs w:val="28"/>
        </w:rPr>
        <w:t>лей,  что  соответствует  плану, в том числе:</w:t>
      </w:r>
    </w:p>
    <w:p w:rsidR="000059AE" w:rsidRDefault="000059AE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9AE">
        <w:rPr>
          <w:rFonts w:ascii="Times New Roman" w:hAnsi="Times New Roman" w:cs="Times New Roman"/>
          <w:sz w:val="28"/>
          <w:szCs w:val="28"/>
        </w:rPr>
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– 93,2 тыс. рублей;</w:t>
      </w:r>
    </w:p>
    <w:p w:rsidR="000059AE" w:rsidRDefault="000059AE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9AE">
        <w:rPr>
          <w:rFonts w:ascii="Times New Roman" w:hAnsi="Times New Roman" w:cs="Times New Roman"/>
          <w:sz w:val="28"/>
          <w:szCs w:val="28"/>
        </w:rPr>
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</w:r>
      <w:r>
        <w:rPr>
          <w:rFonts w:ascii="Times New Roman" w:hAnsi="Times New Roman" w:cs="Times New Roman"/>
          <w:sz w:val="28"/>
          <w:szCs w:val="28"/>
        </w:rPr>
        <w:t xml:space="preserve"> – 13,6 тыс. рублей;</w:t>
      </w:r>
    </w:p>
    <w:p w:rsidR="000059AE" w:rsidRPr="00CD5C6D" w:rsidRDefault="000059AE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9AE">
        <w:rPr>
          <w:rFonts w:ascii="Times New Roman" w:hAnsi="Times New Roman" w:cs="Times New Roman"/>
          <w:sz w:val="28"/>
          <w:szCs w:val="28"/>
        </w:rPr>
        <w:t>мероприятия на реализацию государственных функций, связанных с общегосударственным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– 13,5 тыс. рублей.</w:t>
      </w: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 оборона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</w:t>
      </w:r>
      <w:r w:rsidR="00521CB0">
        <w:rPr>
          <w:rFonts w:ascii="Times New Roman" w:hAnsi="Times New Roman" w:cs="Times New Roman"/>
          <w:sz w:val="28"/>
          <w:szCs w:val="28"/>
        </w:rPr>
        <w:t>В 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году   по  </w:t>
      </w:r>
      <w:r w:rsidRPr="00CD5C6D">
        <w:rPr>
          <w:rFonts w:ascii="Times New Roman" w:hAnsi="Times New Roman" w:cs="Times New Roman"/>
          <w:b/>
          <w:sz w:val="28"/>
          <w:szCs w:val="28"/>
        </w:rPr>
        <w:t>разделу  0200  «Национальная  оборона»</w:t>
      </w:r>
      <w:r w:rsidRPr="00CD5C6D">
        <w:rPr>
          <w:rFonts w:ascii="Times New Roman" w:hAnsi="Times New Roman" w:cs="Times New Roman"/>
          <w:sz w:val="28"/>
          <w:szCs w:val="28"/>
        </w:rPr>
        <w:t xml:space="preserve">  расх</w:t>
      </w:r>
      <w:r>
        <w:rPr>
          <w:rFonts w:ascii="Times New Roman" w:hAnsi="Times New Roman" w:cs="Times New Roman"/>
          <w:sz w:val="28"/>
          <w:szCs w:val="28"/>
        </w:rPr>
        <w:t xml:space="preserve">оды  произведены  на  сумму  </w:t>
      </w:r>
      <w:r w:rsidR="00521CB0">
        <w:rPr>
          <w:rFonts w:ascii="Times New Roman" w:hAnsi="Times New Roman" w:cs="Times New Roman"/>
          <w:sz w:val="28"/>
          <w:szCs w:val="28"/>
        </w:rPr>
        <w:t>182,6</w:t>
      </w:r>
      <w:r w:rsidRPr="00CD5C6D">
        <w:rPr>
          <w:rFonts w:ascii="Times New Roman" w:hAnsi="Times New Roman" w:cs="Times New Roman"/>
          <w:sz w:val="28"/>
          <w:szCs w:val="28"/>
        </w:rPr>
        <w:t xml:space="preserve">  тыс.  руб.  что соответствует плану.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6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 экономика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21CB0">
        <w:rPr>
          <w:rFonts w:ascii="Times New Roman" w:hAnsi="Times New Roman" w:cs="Times New Roman"/>
          <w:sz w:val="28"/>
          <w:szCs w:val="28"/>
        </w:rPr>
        <w:t>В 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 по  разделу   0400  «Национальная  экономика» </w:t>
      </w:r>
      <w:r w:rsidRPr="00CD5C6D">
        <w:rPr>
          <w:rFonts w:ascii="Times New Roman" w:hAnsi="Times New Roman" w:cs="Times New Roman"/>
          <w:sz w:val="28"/>
          <w:szCs w:val="28"/>
        </w:rPr>
        <w:t xml:space="preserve">  расх</w:t>
      </w:r>
      <w:r>
        <w:rPr>
          <w:rFonts w:ascii="Times New Roman" w:hAnsi="Times New Roman" w:cs="Times New Roman"/>
          <w:sz w:val="28"/>
          <w:szCs w:val="28"/>
        </w:rPr>
        <w:t xml:space="preserve">оды   произведены на сумму </w:t>
      </w:r>
      <w:r w:rsidR="00521CB0">
        <w:rPr>
          <w:rFonts w:ascii="Times New Roman" w:hAnsi="Times New Roman" w:cs="Times New Roman"/>
          <w:sz w:val="28"/>
          <w:szCs w:val="28"/>
        </w:rPr>
        <w:t>1112,3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F6C1C" w:rsidRPr="00CD5C6D">
        <w:rPr>
          <w:rFonts w:ascii="Times New Roman" w:hAnsi="Times New Roman" w:cs="Times New Roman"/>
          <w:sz w:val="28"/>
          <w:szCs w:val="28"/>
        </w:rPr>
        <w:t>что  со</w:t>
      </w:r>
      <w:r w:rsidR="003F6C1C">
        <w:rPr>
          <w:rFonts w:ascii="Times New Roman" w:hAnsi="Times New Roman" w:cs="Times New Roman"/>
          <w:sz w:val="28"/>
          <w:szCs w:val="28"/>
        </w:rPr>
        <w:t>ставляет 96,2 %  от  плана (1156,4</w:t>
      </w:r>
      <w:r w:rsidR="003F6C1C" w:rsidRPr="00CD5C6D">
        <w:rPr>
          <w:rFonts w:ascii="Times New Roman" w:hAnsi="Times New Roman" w:cs="Times New Roman"/>
          <w:sz w:val="28"/>
          <w:szCs w:val="28"/>
        </w:rPr>
        <w:t xml:space="preserve"> тыс. рублей),  в  том  числе:</w:t>
      </w:r>
    </w:p>
    <w:p w:rsidR="00DA6657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C6D">
        <w:rPr>
          <w:rFonts w:ascii="Times New Roman" w:hAnsi="Times New Roman" w:cs="Times New Roman"/>
          <w:sz w:val="28"/>
          <w:szCs w:val="28"/>
        </w:rPr>
        <w:t xml:space="preserve">по </w:t>
      </w:r>
      <w:r w:rsidRPr="00CD5C6D">
        <w:rPr>
          <w:rFonts w:ascii="Times New Roman" w:hAnsi="Times New Roman" w:cs="Times New Roman"/>
          <w:b/>
          <w:sz w:val="28"/>
          <w:szCs w:val="28"/>
        </w:rPr>
        <w:t>подразделу  0409 «Дорожное хозяйство (дорожные фонды)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1CB0">
        <w:rPr>
          <w:rFonts w:ascii="Times New Roman" w:hAnsi="Times New Roman" w:cs="Times New Roman"/>
          <w:sz w:val="28"/>
          <w:szCs w:val="28"/>
        </w:rPr>
        <w:t>1084,9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блей, что  соответствует  плану, из них:</w:t>
      </w:r>
    </w:p>
    <w:p w:rsidR="00DA6657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на </w:t>
      </w:r>
      <w:r w:rsidRPr="00E9779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21CB0" w:rsidRPr="003F6C1C">
        <w:rPr>
          <w:rFonts w:ascii="Times New Roman" w:hAnsi="Times New Roman" w:cs="Times New Roman"/>
          <w:sz w:val="28"/>
          <w:szCs w:val="28"/>
        </w:rPr>
        <w:t>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 2018 год "</w:t>
      </w:r>
      <w:r w:rsidRPr="00E97790">
        <w:rPr>
          <w:rFonts w:ascii="Times New Roman" w:hAnsi="Times New Roman" w:cs="Times New Roman"/>
          <w:sz w:val="28"/>
          <w:szCs w:val="28"/>
        </w:rPr>
        <w:t xml:space="preserve">– </w:t>
      </w:r>
      <w:r w:rsidR="003F6C1C">
        <w:rPr>
          <w:rFonts w:ascii="Times New Roman" w:hAnsi="Times New Roman" w:cs="Times New Roman"/>
          <w:sz w:val="28"/>
          <w:szCs w:val="28"/>
        </w:rPr>
        <w:t>910</w:t>
      </w:r>
      <w:r w:rsidRPr="00E97790">
        <w:rPr>
          <w:rFonts w:ascii="Times New Roman" w:hAnsi="Times New Roman" w:cs="Times New Roman"/>
          <w:sz w:val="28"/>
          <w:szCs w:val="28"/>
        </w:rPr>
        <w:t>,0 тыс. р</w:t>
      </w:r>
      <w:r w:rsidR="003F6C1C">
        <w:rPr>
          <w:rFonts w:ascii="Times New Roman" w:hAnsi="Times New Roman" w:cs="Times New Roman"/>
          <w:sz w:val="28"/>
          <w:szCs w:val="28"/>
        </w:rPr>
        <w:t>ублей</w:t>
      </w:r>
      <w:proofErr w:type="gramStart"/>
      <w:r w:rsidR="003F6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C1C">
        <w:rPr>
          <w:rFonts w:ascii="Times New Roman" w:hAnsi="Times New Roman" w:cs="Times New Roman"/>
          <w:sz w:val="28"/>
          <w:szCs w:val="28"/>
        </w:rPr>
        <w:t xml:space="preserve"> что соответствует плану;</w:t>
      </w:r>
    </w:p>
    <w:p w:rsidR="003F6C1C" w:rsidRPr="00CD5C6D" w:rsidRDefault="003F6C1C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</w:t>
      </w:r>
      <w:r w:rsidRPr="003F6C1C">
        <w:rPr>
          <w:rFonts w:ascii="Times New Roman" w:hAnsi="Times New Roman" w:cs="Times New Roman"/>
          <w:sz w:val="28"/>
          <w:szCs w:val="28"/>
        </w:rPr>
        <w:t>одержание действующей сети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– 174,9 тыс. рублей, что соответствует плану.</w:t>
      </w:r>
    </w:p>
    <w:p w:rsidR="00DA6657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- расходы по </w:t>
      </w:r>
      <w:r w:rsidRPr="00CD5C6D">
        <w:rPr>
          <w:rFonts w:ascii="Times New Roman" w:hAnsi="Times New Roman" w:cs="Times New Roman"/>
          <w:b/>
          <w:sz w:val="28"/>
          <w:szCs w:val="28"/>
        </w:rPr>
        <w:t>подразделу 0412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6C1C">
        <w:rPr>
          <w:rFonts w:ascii="Times New Roman" w:hAnsi="Times New Roman" w:cs="Times New Roman"/>
          <w:sz w:val="28"/>
          <w:szCs w:val="28"/>
        </w:rPr>
        <w:t>27,4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F6C1C" w:rsidRPr="00CD5C6D">
        <w:rPr>
          <w:rFonts w:ascii="Times New Roman" w:hAnsi="Times New Roman" w:cs="Times New Roman"/>
          <w:sz w:val="28"/>
          <w:szCs w:val="28"/>
        </w:rPr>
        <w:t>что  со</w:t>
      </w:r>
      <w:r w:rsidR="003F6C1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61D14">
        <w:rPr>
          <w:rFonts w:ascii="Times New Roman" w:hAnsi="Times New Roman" w:cs="Times New Roman"/>
          <w:sz w:val="28"/>
          <w:szCs w:val="28"/>
        </w:rPr>
        <w:t>38,3</w:t>
      </w:r>
      <w:r w:rsidR="003F6C1C">
        <w:rPr>
          <w:rFonts w:ascii="Times New Roman" w:hAnsi="Times New Roman" w:cs="Times New Roman"/>
          <w:sz w:val="28"/>
          <w:szCs w:val="28"/>
        </w:rPr>
        <w:t xml:space="preserve"> %  от  плана (71,5</w:t>
      </w:r>
      <w:r w:rsidR="003F6C1C" w:rsidRPr="00CD5C6D">
        <w:rPr>
          <w:rFonts w:ascii="Times New Roman" w:hAnsi="Times New Roman" w:cs="Times New Roman"/>
          <w:sz w:val="28"/>
          <w:szCs w:val="28"/>
        </w:rPr>
        <w:t xml:space="preserve"> тыс. рублей)</w:t>
      </w:r>
      <w:proofErr w:type="gramStart"/>
      <w:r w:rsidR="000A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100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F54F0" w:rsidRDefault="000A1001" w:rsidP="008F5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2CC">
        <w:rPr>
          <w:rFonts w:ascii="Times New Roman" w:hAnsi="Times New Roman" w:cs="Times New Roman"/>
          <w:sz w:val="28"/>
          <w:szCs w:val="28"/>
        </w:rPr>
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</w:r>
      <w:r w:rsidR="008F54F0">
        <w:rPr>
          <w:rFonts w:ascii="Times New Roman" w:hAnsi="Times New Roman" w:cs="Times New Roman"/>
          <w:sz w:val="28"/>
          <w:szCs w:val="28"/>
        </w:rPr>
        <w:t xml:space="preserve"> – 8,4</w:t>
      </w:r>
      <w:r w:rsidR="008F54F0" w:rsidRPr="00E97790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F54F0">
        <w:rPr>
          <w:rFonts w:ascii="Times New Roman" w:hAnsi="Times New Roman" w:cs="Times New Roman"/>
          <w:sz w:val="28"/>
          <w:szCs w:val="28"/>
        </w:rPr>
        <w:t>ублей</w:t>
      </w:r>
      <w:proofErr w:type="gramStart"/>
      <w:r w:rsidR="008F5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54F0">
        <w:rPr>
          <w:rFonts w:ascii="Times New Roman" w:hAnsi="Times New Roman" w:cs="Times New Roman"/>
          <w:sz w:val="28"/>
          <w:szCs w:val="28"/>
        </w:rPr>
        <w:t xml:space="preserve"> что соответствует плану;</w:t>
      </w:r>
    </w:p>
    <w:p w:rsidR="000A1001" w:rsidRPr="00CD5C6D" w:rsidRDefault="008F54F0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4F0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AE">
        <w:rPr>
          <w:rFonts w:ascii="Times New Roman" w:hAnsi="Times New Roman" w:cs="Times New Roman"/>
          <w:sz w:val="28"/>
          <w:szCs w:val="28"/>
        </w:rPr>
        <w:t>19,0</w:t>
      </w:r>
      <w:r w:rsidR="000059AE" w:rsidRPr="000059AE">
        <w:rPr>
          <w:rFonts w:ascii="Times New Roman" w:hAnsi="Times New Roman" w:cs="Times New Roman"/>
          <w:sz w:val="28"/>
          <w:szCs w:val="28"/>
        </w:rPr>
        <w:t xml:space="preserve"> </w:t>
      </w:r>
      <w:r w:rsidR="000059AE">
        <w:rPr>
          <w:rFonts w:ascii="Times New Roman" w:hAnsi="Times New Roman" w:cs="Times New Roman"/>
          <w:sz w:val="28"/>
          <w:szCs w:val="28"/>
        </w:rPr>
        <w:t xml:space="preserve">тыс. рублей , </w:t>
      </w:r>
      <w:r w:rsidR="000059AE" w:rsidRPr="00CD5C6D">
        <w:rPr>
          <w:rFonts w:ascii="Times New Roman" w:hAnsi="Times New Roman" w:cs="Times New Roman"/>
          <w:sz w:val="28"/>
          <w:szCs w:val="28"/>
        </w:rPr>
        <w:t>что  со</w:t>
      </w:r>
      <w:r w:rsidR="00173F33">
        <w:rPr>
          <w:rFonts w:ascii="Times New Roman" w:hAnsi="Times New Roman" w:cs="Times New Roman"/>
          <w:sz w:val="28"/>
          <w:szCs w:val="28"/>
        </w:rPr>
        <w:t>ставляет 30,1</w:t>
      </w:r>
      <w:r w:rsidR="000059AE">
        <w:rPr>
          <w:rFonts w:ascii="Times New Roman" w:hAnsi="Times New Roman" w:cs="Times New Roman"/>
          <w:sz w:val="28"/>
          <w:szCs w:val="28"/>
        </w:rPr>
        <w:t xml:space="preserve"> %  от  плана (63,1</w:t>
      </w:r>
      <w:r w:rsidR="000059AE" w:rsidRPr="00CD5C6D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Жилищно</w:t>
      </w:r>
      <w:proofErr w:type="spellEnd"/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коммунальное</w:t>
      </w:r>
      <w:proofErr w:type="gramEnd"/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хозяйство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</w:t>
      </w:r>
      <w:r w:rsidR="00861D14">
        <w:rPr>
          <w:rFonts w:ascii="Times New Roman" w:hAnsi="Times New Roman" w:cs="Times New Roman"/>
          <w:sz w:val="28"/>
          <w:szCs w:val="28"/>
        </w:rPr>
        <w:t>В  2018</w:t>
      </w:r>
      <w:r>
        <w:rPr>
          <w:rFonts w:ascii="Times New Roman" w:hAnsi="Times New Roman" w:cs="Times New Roman"/>
          <w:sz w:val="28"/>
          <w:szCs w:val="28"/>
        </w:rPr>
        <w:t xml:space="preserve">  году   расходы  по </w:t>
      </w:r>
      <w:r w:rsidRPr="00CD5C6D">
        <w:rPr>
          <w:rFonts w:ascii="Times New Roman" w:hAnsi="Times New Roman" w:cs="Times New Roman"/>
          <w:b/>
          <w:sz w:val="28"/>
          <w:szCs w:val="28"/>
        </w:rPr>
        <w:t>разделу  0500  «</w:t>
      </w:r>
      <w:proofErr w:type="spellStart"/>
      <w:proofErr w:type="gramStart"/>
      <w:r w:rsidRPr="00CD5C6D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CD5C6D">
        <w:rPr>
          <w:rFonts w:ascii="Times New Roman" w:hAnsi="Times New Roman" w:cs="Times New Roman"/>
          <w:b/>
          <w:sz w:val="28"/>
          <w:szCs w:val="28"/>
        </w:rPr>
        <w:t xml:space="preserve"> - коммунальное</w:t>
      </w:r>
      <w:proofErr w:type="gramEnd"/>
      <w:r w:rsidRPr="00CD5C6D">
        <w:rPr>
          <w:rFonts w:ascii="Times New Roman" w:hAnsi="Times New Roman" w:cs="Times New Roman"/>
          <w:b/>
          <w:sz w:val="28"/>
          <w:szCs w:val="28"/>
        </w:rPr>
        <w:t xml:space="preserve">  хозяйство» 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 на  сумму  </w:t>
      </w:r>
      <w:r w:rsidR="00861D14">
        <w:rPr>
          <w:rFonts w:ascii="Times New Roman" w:hAnsi="Times New Roman" w:cs="Times New Roman"/>
          <w:sz w:val="28"/>
          <w:szCs w:val="28"/>
        </w:rPr>
        <w:t>15074,9 тыс.  рублей  или 97,9</w:t>
      </w:r>
      <w:r>
        <w:rPr>
          <w:rFonts w:ascii="Times New Roman" w:hAnsi="Times New Roman" w:cs="Times New Roman"/>
          <w:sz w:val="28"/>
          <w:szCs w:val="28"/>
        </w:rPr>
        <w:t xml:space="preserve"> %  от плана  (</w:t>
      </w:r>
      <w:r w:rsidR="00861D14">
        <w:rPr>
          <w:rFonts w:ascii="Times New Roman" w:hAnsi="Times New Roman" w:cs="Times New Roman"/>
          <w:sz w:val="28"/>
          <w:szCs w:val="28"/>
        </w:rPr>
        <w:t>15399,2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рублей),  в  том  числе: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5C6D">
        <w:rPr>
          <w:rFonts w:ascii="Times New Roman" w:hAnsi="Times New Roman" w:cs="Times New Roman"/>
          <w:sz w:val="28"/>
          <w:szCs w:val="28"/>
        </w:rPr>
        <w:t>по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подразделу  0502  «Коммунальное  хозяйство» </w:t>
      </w:r>
      <w:r w:rsidRPr="00CD5C6D">
        <w:rPr>
          <w:rFonts w:ascii="Times New Roman" w:hAnsi="Times New Roman" w:cs="Times New Roman"/>
          <w:sz w:val="28"/>
          <w:szCs w:val="28"/>
        </w:rPr>
        <w:t xml:space="preserve">расходы  составили  </w:t>
      </w:r>
      <w:r w:rsidR="00861D14">
        <w:rPr>
          <w:rFonts w:ascii="Times New Roman" w:hAnsi="Times New Roman" w:cs="Times New Roman"/>
          <w:sz w:val="28"/>
          <w:szCs w:val="28"/>
        </w:rPr>
        <w:t>14068,8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плану, из  них: </w:t>
      </w:r>
    </w:p>
    <w:p w:rsidR="00DA6657" w:rsidRDefault="00DA6657" w:rsidP="00DA66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- на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E02158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861D14">
        <w:rPr>
          <w:rFonts w:ascii="Times New Roman" w:hAnsi="Times New Roman" w:cs="Times New Roman"/>
          <w:sz w:val="28"/>
          <w:szCs w:val="28"/>
        </w:rPr>
        <w:t>13770,7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плану;</w:t>
      </w:r>
    </w:p>
    <w:p w:rsidR="00DA6657" w:rsidRPr="00E02158" w:rsidRDefault="00DA6657" w:rsidP="00DA6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- на мероприятия в области коммунального хозяйства </w:t>
      </w:r>
      <w:r w:rsidR="00861D14">
        <w:rPr>
          <w:rFonts w:ascii="Times New Roman" w:hAnsi="Times New Roman" w:cs="Times New Roman"/>
          <w:sz w:val="28"/>
          <w:szCs w:val="28"/>
        </w:rPr>
        <w:t>298,1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плану.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по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 подразделу   0503 «Благоустройство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расходы  составили  </w:t>
      </w:r>
      <w:r w:rsidR="000C47D7">
        <w:rPr>
          <w:rFonts w:ascii="Times New Roman" w:hAnsi="Times New Roman" w:cs="Times New Roman"/>
          <w:sz w:val="28"/>
          <w:szCs w:val="28"/>
        </w:rPr>
        <w:t>1006,1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(план </w:t>
      </w:r>
      <w:r w:rsidR="000C47D7">
        <w:rPr>
          <w:rFonts w:ascii="Times New Roman" w:hAnsi="Times New Roman" w:cs="Times New Roman"/>
          <w:sz w:val="28"/>
          <w:szCs w:val="28"/>
        </w:rPr>
        <w:t>1330,4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  </w:t>
      </w:r>
      <w:r w:rsidR="000C47D7">
        <w:rPr>
          <w:rFonts w:ascii="Times New Roman" w:hAnsi="Times New Roman" w:cs="Times New Roman"/>
          <w:sz w:val="28"/>
          <w:szCs w:val="28"/>
        </w:rPr>
        <w:t>75,6</w:t>
      </w:r>
      <w:r w:rsidRPr="00CD5C6D">
        <w:rPr>
          <w:rFonts w:ascii="Times New Roman" w:hAnsi="Times New Roman" w:cs="Times New Roman"/>
          <w:sz w:val="28"/>
          <w:szCs w:val="28"/>
        </w:rPr>
        <w:t xml:space="preserve"> % из   них: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на Муниципальную программу </w:t>
      </w:r>
      <w:r w:rsidR="00861D14" w:rsidRPr="00861D14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</w:r>
      <w:r w:rsidR="0086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61D14">
        <w:rPr>
          <w:rFonts w:ascii="Times New Roman" w:hAnsi="Times New Roman" w:cs="Times New Roman"/>
          <w:sz w:val="28"/>
          <w:szCs w:val="28"/>
        </w:rPr>
        <w:t>29,9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плану;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 на  улич</w:t>
      </w:r>
      <w:r>
        <w:rPr>
          <w:rFonts w:ascii="Times New Roman" w:hAnsi="Times New Roman" w:cs="Times New Roman"/>
          <w:sz w:val="28"/>
          <w:szCs w:val="28"/>
        </w:rPr>
        <w:t xml:space="preserve">ное освещение  направлено – </w:t>
      </w:r>
      <w:r w:rsidR="00861D14">
        <w:rPr>
          <w:rFonts w:ascii="Times New Roman" w:hAnsi="Times New Roman" w:cs="Times New Roman"/>
          <w:sz w:val="28"/>
          <w:szCs w:val="28"/>
        </w:rPr>
        <w:t>390,5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861D14">
        <w:rPr>
          <w:rFonts w:ascii="Times New Roman" w:hAnsi="Times New Roman" w:cs="Times New Roman"/>
          <w:sz w:val="28"/>
          <w:szCs w:val="28"/>
        </w:rPr>
        <w:t xml:space="preserve">74,8 </w:t>
      </w:r>
      <w:r>
        <w:rPr>
          <w:rFonts w:ascii="Times New Roman" w:hAnsi="Times New Roman" w:cs="Times New Roman"/>
          <w:sz w:val="28"/>
          <w:szCs w:val="28"/>
        </w:rPr>
        <w:t>% от плана (</w:t>
      </w:r>
      <w:r w:rsidR="00861D14">
        <w:rPr>
          <w:rFonts w:ascii="Times New Roman" w:hAnsi="Times New Roman" w:cs="Times New Roman"/>
          <w:sz w:val="28"/>
          <w:szCs w:val="28"/>
        </w:rPr>
        <w:t>522,2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5C6D">
        <w:rPr>
          <w:rFonts w:ascii="Times New Roman" w:hAnsi="Times New Roman" w:cs="Times New Roman"/>
          <w:sz w:val="28"/>
          <w:szCs w:val="28"/>
        </w:rPr>
        <w:t>;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на содер</w:t>
      </w:r>
      <w:r>
        <w:rPr>
          <w:rFonts w:ascii="Times New Roman" w:hAnsi="Times New Roman" w:cs="Times New Roman"/>
          <w:sz w:val="28"/>
          <w:szCs w:val="28"/>
        </w:rPr>
        <w:t xml:space="preserve">жание мест захоронения – </w:t>
      </w:r>
      <w:r w:rsidR="00861D14">
        <w:rPr>
          <w:rFonts w:ascii="Times New Roman" w:hAnsi="Times New Roman" w:cs="Times New Roman"/>
          <w:sz w:val="28"/>
          <w:szCs w:val="28"/>
        </w:rPr>
        <w:t>167,2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плану</w:t>
      </w:r>
      <w:r w:rsidRPr="00CD5C6D">
        <w:rPr>
          <w:rFonts w:ascii="Times New Roman" w:hAnsi="Times New Roman" w:cs="Times New Roman"/>
          <w:sz w:val="28"/>
          <w:szCs w:val="28"/>
        </w:rPr>
        <w:t>;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на озеленение – </w:t>
      </w:r>
      <w:r w:rsidR="00861D14">
        <w:rPr>
          <w:rFonts w:ascii="Times New Roman" w:hAnsi="Times New Roman" w:cs="Times New Roman"/>
          <w:sz w:val="28"/>
          <w:szCs w:val="28"/>
        </w:rPr>
        <w:t>13,0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плану</w:t>
      </w:r>
      <w:r w:rsidRPr="00CD5C6D">
        <w:rPr>
          <w:rFonts w:ascii="Times New Roman" w:hAnsi="Times New Roman" w:cs="Times New Roman"/>
          <w:sz w:val="28"/>
          <w:szCs w:val="28"/>
        </w:rPr>
        <w:t>;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-  на  прочие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по  благоустройству  - </w:t>
      </w:r>
      <w:r w:rsidR="000C47D7">
        <w:rPr>
          <w:rFonts w:ascii="Times New Roman" w:hAnsi="Times New Roman" w:cs="Times New Roman"/>
          <w:sz w:val="28"/>
          <w:szCs w:val="28"/>
        </w:rPr>
        <w:t>405,5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C47D7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>% от плана (</w:t>
      </w:r>
      <w:r w:rsidR="000C47D7">
        <w:rPr>
          <w:rFonts w:ascii="Times New Roman" w:hAnsi="Times New Roman" w:cs="Times New Roman"/>
          <w:sz w:val="28"/>
          <w:szCs w:val="28"/>
        </w:rPr>
        <w:t>598,1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CD5C6D">
        <w:rPr>
          <w:rFonts w:ascii="Times New Roman" w:hAnsi="Times New Roman" w:cs="Times New Roman"/>
          <w:sz w:val="28"/>
          <w:szCs w:val="28"/>
        </w:rPr>
        <w:t>.</w:t>
      </w:r>
    </w:p>
    <w:p w:rsidR="00DA6657" w:rsidRPr="00CD5C6D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Культура и кинематография</w:t>
      </w:r>
    </w:p>
    <w:p w:rsidR="00DA6657" w:rsidRPr="00CD5C6D" w:rsidRDefault="000A1001" w:rsidP="00DA6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2018</w:t>
      </w:r>
      <w:r w:rsidR="00DA6657" w:rsidRPr="00CD5C6D">
        <w:rPr>
          <w:rFonts w:ascii="Times New Roman" w:hAnsi="Times New Roman" w:cs="Times New Roman"/>
          <w:sz w:val="28"/>
          <w:szCs w:val="28"/>
        </w:rPr>
        <w:t xml:space="preserve">  году   по  </w:t>
      </w:r>
      <w:r w:rsidR="00DA6657" w:rsidRPr="00CD5C6D">
        <w:rPr>
          <w:rFonts w:ascii="Times New Roman" w:hAnsi="Times New Roman" w:cs="Times New Roman"/>
          <w:b/>
          <w:sz w:val="28"/>
          <w:szCs w:val="28"/>
        </w:rPr>
        <w:t>разделу  0800  «Культура и кинематография»</w:t>
      </w:r>
      <w:r w:rsidR="00DA6657" w:rsidRPr="00CD5C6D">
        <w:rPr>
          <w:rFonts w:ascii="Times New Roman" w:hAnsi="Times New Roman" w:cs="Times New Roman"/>
          <w:sz w:val="28"/>
          <w:szCs w:val="28"/>
        </w:rPr>
        <w:t xml:space="preserve">  расх</w:t>
      </w:r>
      <w:r w:rsidR="00DA6657">
        <w:rPr>
          <w:rFonts w:ascii="Times New Roman" w:hAnsi="Times New Roman" w:cs="Times New Roman"/>
          <w:sz w:val="28"/>
          <w:szCs w:val="28"/>
        </w:rPr>
        <w:t xml:space="preserve">оды  произведены  на  сумму </w:t>
      </w:r>
      <w:r>
        <w:rPr>
          <w:rFonts w:ascii="Times New Roman" w:hAnsi="Times New Roman" w:cs="Times New Roman"/>
          <w:sz w:val="28"/>
          <w:szCs w:val="28"/>
        </w:rPr>
        <w:t>78,8</w:t>
      </w:r>
      <w:r w:rsidR="00DA6657" w:rsidRPr="00CD5C6D">
        <w:rPr>
          <w:rFonts w:ascii="Times New Roman" w:hAnsi="Times New Roman" w:cs="Times New Roman"/>
          <w:sz w:val="28"/>
          <w:szCs w:val="28"/>
        </w:rPr>
        <w:t xml:space="preserve"> тыс.  рублей,  в том числе:</w:t>
      </w:r>
    </w:p>
    <w:p w:rsidR="00DA6657" w:rsidRPr="00CD5C6D" w:rsidRDefault="00DA6657" w:rsidP="000A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Муниципальную программу </w:t>
      </w:r>
      <w:r w:rsidRPr="00CD5C6D">
        <w:rPr>
          <w:rFonts w:ascii="Times New Roman" w:hAnsi="Times New Roman" w:cs="Times New Roman"/>
          <w:sz w:val="28"/>
          <w:szCs w:val="28"/>
        </w:rPr>
        <w:t>«</w:t>
      </w:r>
      <w:r w:rsidR="000A1001" w:rsidRPr="000A1001">
        <w:rPr>
          <w:rFonts w:ascii="Times New Roman" w:hAnsi="Times New Roman" w:cs="Times New Roman"/>
          <w:sz w:val="28"/>
          <w:szCs w:val="28"/>
        </w:rPr>
        <w:t>"Мероприятия по поддержке и развитию культуры в Давыдовском муниципальном образова</w:t>
      </w:r>
      <w:r w:rsidR="000A1001">
        <w:rPr>
          <w:rFonts w:ascii="Times New Roman" w:hAnsi="Times New Roman" w:cs="Times New Roman"/>
          <w:sz w:val="28"/>
          <w:szCs w:val="28"/>
        </w:rPr>
        <w:t xml:space="preserve">нии Пугачевского муниципального </w:t>
      </w:r>
      <w:r w:rsidR="000A1001" w:rsidRPr="000A1001">
        <w:rPr>
          <w:rFonts w:ascii="Times New Roman" w:hAnsi="Times New Roman" w:cs="Times New Roman"/>
          <w:sz w:val="28"/>
          <w:szCs w:val="28"/>
        </w:rPr>
        <w:t>района Саратовской области на 2018 год "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A1001">
        <w:rPr>
          <w:rFonts w:ascii="Times New Roman" w:hAnsi="Times New Roman" w:cs="Times New Roman"/>
          <w:sz w:val="28"/>
          <w:szCs w:val="28"/>
        </w:rPr>
        <w:t>78,8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плану.</w:t>
      </w:r>
    </w:p>
    <w:p w:rsidR="00DA6657" w:rsidRPr="00CD5C6D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1001">
        <w:rPr>
          <w:rFonts w:ascii="Times New Roman" w:hAnsi="Times New Roman" w:cs="Times New Roman"/>
          <w:sz w:val="28"/>
          <w:szCs w:val="28"/>
        </w:rPr>
        <w:t>В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 году   по  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разделу  1000 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расходы  составили </w:t>
      </w:r>
      <w:r w:rsidR="000A1001">
        <w:rPr>
          <w:rFonts w:ascii="Times New Roman" w:hAnsi="Times New Roman" w:cs="Times New Roman"/>
          <w:sz w:val="28"/>
          <w:szCs w:val="28"/>
        </w:rPr>
        <w:t>94,2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с. рублей или 100% от плана </w:t>
      </w:r>
      <w:r w:rsidR="000A1001">
        <w:rPr>
          <w:rFonts w:ascii="Times New Roman" w:hAnsi="Times New Roman" w:cs="Times New Roman"/>
          <w:sz w:val="28"/>
          <w:szCs w:val="28"/>
        </w:rPr>
        <w:t>94,2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       - расходы     по    </w:t>
      </w:r>
      <w:r w:rsidRPr="00CD5C6D">
        <w:rPr>
          <w:rFonts w:ascii="Times New Roman" w:hAnsi="Times New Roman" w:cs="Times New Roman"/>
          <w:b/>
          <w:sz w:val="28"/>
          <w:szCs w:val="28"/>
        </w:rPr>
        <w:t xml:space="preserve">подразделу  1001   «Пенсионное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001">
        <w:rPr>
          <w:rFonts w:ascii="Times New Roman" w:hAnsi="Times New Roman" w:cs="Times New Roman"/>
          <w:sz w:val="28"/>
          <w:szCs w:val="28"/>
        </w:rPr>
        <w:t>94,2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  -  это  соответствует  плану.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7" w:rsidRPr="00A75156" w:rsidRDefault="00DA6657" w:rsidP="00DA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56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 и спорт</w:t>
      </w:r>
    </w:p>
    <w:p w:rsidR="00DA6657" w:rsidRPr="00CD5C6D" w:rsidRDefault="00DA6657" w:rsidP="00DA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001">
        <w:rPr>
          <w:rFonts w:ascii="Times New Roman" w:hAnsi="Times New Roman" w:cs="Times New Roman"/>
          <w:sz w:val="28"/>
          <w:szCs w:val="28"/>
        </w:rPr>
        <w:t>В 2018</w:t>
      </w:r>
      <w:r w:rsidRPr="00CD5C6D">
        <w:rPr>
          <w:rFonts w:ascii="Times New Roman" w:hAnsi="Times New Roman" w:cs="Times New Roman"/>
          <w:sz w:val="28"/>
          <w:szCs w:val="28"/>
        </w:rPr>
        <w:t xml:space="preserve"> году по разделу 1101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культура» расходы составили </w:t>
      </w:r>
      <w:r w:rsidR="000A1001">
        <w:rPr>
          <w:rFonts w:ascii="Times New Roman" w:hAnsi="Times New Roman" w:cs="Times New Roman"/>
          <w:sz w:val="28"/>
          <w:szCs w:val="28"/>
        </w:rPr>
        <w:t>29,4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или 100 % от плана </w:t>
      </w:r>
      <w:r w:rsidR="000A1001">
        <w:rPr>
          <w:rFonts w:ascii="Times New Roman" w:hAnsi="Times New Roman" w:cs="Times New Roman"/>
          <w:sz w:val="28"/>
          <w:szCs w:val="28"/>
        </w:rPr>
        <w:t>29,4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A6657" w:rsidRPr="00CD5C6D" w:rsidRDefault="00DA6657" w:rsidP="00DA6657">
      <w:pPr>
        <w:rPr>
          <w:rFonts w:ascii="Times New Roman" w:hAnsi="Times New Roman" w:cs="Times New Roman"/>
          <w:sz w:val="28"/>
          <w:szCs w:val="28"/>
        </w:rPr>
      </w:pPr>
      <w:r w:rsidRPr="00CD5C6D">
        <w:rPr>
          <w:rFonts w:ascii="Times New Roman" w:hAnsi="Times New Roman" w:cs="Times New Roman"/>
          <w:sz w:val="28"/>
          <w:szCs w:val="28"/>
        </w:rPr>
        <w:t xml:space="preserve">   - на  Муниципальную программу «Развитие молодежной политики и спорта на территории Давыдовского муниципального образования Пугачевского муниципального района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2016-2018 годы»  </w:t>
      </w:r>
      <w:r w:rsidR="000A1001">
        <w:rPr>
          <w:rFonts w:ascii="Times New Roman" w:hAnsi="Times New Roman" w:cs="Times New Roman"/>
          <w:sz w:val="28"/>
          <w:szCs w:val="28"/>
        </w:rPr>
        <w:t>29,4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плану.    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</w:t>
      </w:r>
      <w:r w:rsidRPr="00CD5C6D">
        <w:rPr>
          <w:rFonts w:ascii="Times New Roman" w:hAnsi="Times New Roman" w:cs="Times New Roman"/>
          <w:sz w:val="28"/>
          <w:szCs w:val="28"/>
        </w:rPr>
        <w:t xml:space="preserve"> итоги  по  исполнению  бюджета  Давыдовского  муниципального  образования   установлено</w:t>
      </w:r>
      <w:proofErr w:type="gramEnd"/>
      <w:r w:rsidRPr="00CD5C6D">
        <w:rPr>
          <w:rFonts w:ascii="Times New Roman" w:hAnsi="Times New Roman" w:cs="Times New Roman"/>
          <w:sz w:val="28"/>
          <w:szCs w:val="28"/>
        </w:rPr>
        <w:t>,  что  при  планировании  бюджета  с</w:t>
      </w:r>
      <w:r>
        <w:rPr>
          <w:rFonts w:ascii="Times New Roman" w:hAnsi="Times New Roman" w:cs="Times New Roman"/>
          <w:sz w:val="28"/>
          <w:szCs w:val="28"/>
        </w:rPr>
        <w:t xml:space="preserve">ложился  дефицит  в  сумме </w:t>
      </w:r>
      <w:r w:rsidR="000059AE">
        <w:rPr>
          <w:rFonts w:ascii="Times New Roman" w:hAnsi="Times New Roman" w:cs="Times New Roman"/>
          <w:sz w:val="28"/>
          <w:szCs w:val="28"/>
        </w:rPr>
        <w:t>1673,4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рублей и  при  исполнении  бюджета  с</w:t>
      </w:r>
      <w:r>
        <w:rPr>
          <w:rFonts w:ascii="Times New Roman" w:hAnsi="Times New Roman" w:cs="Times New Roman"/>
          <w:sz w:val="28"/>
          <w:szCs w:val="28"/>
        </w:rPr>
        <w:t xml:space="preserve">ложился  </w:t>
      </w:r>
      <w:r w:rsidR="000059AE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  в  сумме </w:t>
      </w:r>
      <w:r w:rsidR="000059AE">
        <w:rPr>
          <w:rFonts w:ascii="Times New Roman" w:hAnsi="Times New Roman" w:cs="Times New Roman"/>
          <w:sz w:val="28"/>
          <w:szCs w:val="28"/>
        </w:rPr>
        <w:t>1042,0</w:t>
      </w:r>
      <w:r w:rsidRPr="00CD5C6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6657" w:rsidRPr="00CD5C6D" w:rsidRDefault="00DA6657" w:rsidP="00DA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7" w:rsidRPr="00CD5C6D" w:rsidRDefault="00DA6657" w:rsidP="00DA6657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A6657" w:rsidRPr="00CD5C6D" w:rsidRDefault="00DA6657" w:rsidP="00DA6657">
      <w:pPr>
        <w:rPr>
          <w:rFonts w:ascii="Times New Roman" w:hAnsi="Times New Roman" w:cs="Times New Roman"/>
          <w:b/>
        </w:rPr>
      </w:pPr>
    </w:p>
    <w:p w:rsidR="00DA6657" w:rsidRPr="00CD5C6D" w:rsidRDefault="00DA6657" w:rsidP="00DA6657">
      <w:pPr>
        <w:rPr>
          <w:rFonts w:ascii="Times New Roman" w:hAnsi="Times New Roman" w:cs="Times New Roman"/>
          <w:b/>
        </w:rPr>
      </w:pPr>
    </w:p>
    <w:p w:rsidR="00DA6657" w:rsidRPr="00CD5C6D" w:rsidRDefault="00DA6657" w:rsidP="00DA6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Тихонова Н.В.</w:t>
      </w:r>
    </w:p>
    <w:p w:rsidR="00DA6657" w:rsidRPr="000A1001" w:rsidRDefault="00DA6657">
      <w:pPr>
        <w:rPr>
          <w:rFonts w:ascii="Times New Roman" w:hAnsi="Times New Roman" w:cs="Times New Roman"/>
          <w:b/>
        </w:rPr>
      </w:pPr>
      <w:r w:rsidRPr="00CD5C6D">
        <w:rPr>
          <w:rFonts w:ascii="Times New Roman" w:hAnsi="Times New Roman" w:cs="Times New Roman"/>
          <w:b/>
        </w:rPr>
        <w:t>Тел. 88457437435</w:t>
      </w:r>
      <w:r>
        <w:rPr>
          <w:rFonts w:ascii="Times New Roman" w:hAnsi="Times New Roman" w:cs="Times New Roman"/>
          <w:b/>
        </w:rPr>
        <w:t xml:space="preserve"> </w:t>
      </w:r>
    </w:p>
    <w:p w:rsidR="00DA6657" w:rsidRDefault="00DA6657"/>
    <w:sectPr w:rsidR="00DA6657" w:rsidSect="007B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B3"/>
    <w:rsid w:val="000059AE"/>
    <w:rsid w:val="0006277B"/>
    <w:rsid w:val="000912CC"/>
    <w:rsid w:val="000A1001"/>
    <w:rsid w:val="000C47D7"/>
    <w:rsid w:val="000C7588"/>
    <w:rsid w:val="001206E6"/>
    <w:rsid w:val="00173F33"/>
    <w:rsid w:val="00220260"/>
    <w:rsid w:val="0025504F"/>
    <w:rsid w:val="00293C79"/>
    <w:rsid w:val="002B09C6"/>
    <w:rsid w:val="0031328B"/>
    <w:rsid w:val="00394474"/>
    <w:rsid w:val="003C72A7"/>
    <w:rsid w:val="003F6C1C"/>
    <w:rsid w:val="00405146"/>
    <w:rsid w:val="00426D86"/>
    <w:rsid w:val="004304D0"/>
    <w:rsid w:val="00444EBF"/>
    <w:rsid w:val="004F6663"/>
    <w:rsid w:val="00521CB0"/>
    <w:rsid w:val="00556975"/>
    <w:rsid w:val="005A0E64"/>
    <w:rsid w:val="005C2901"/>
    <w:rsid w:val="005D7390"/>
    <w:rsid w:val="005E650D"/>
    <w:rsid w:val="0065377D"/>
    <w:rsid w:val="00663510"/>
    <w:rsid w:val="006764AD"/>
    <w:rsid w:val="006B34AF"/>
    <w:rsid w:val="006B6EE8"/>
    <w:rsid w:val="00710DD8"/>
    <w:rsid w:val="00780CAB"/>
    <w:rsid w:val="007828F9"/>
    <w:rsid w:val="007B7EB5"/>
    <w:rsid w:val="008221E6"/>
    <w:rsid w:val="00861D14"/>
    <w:rsid w:val="008F18B5"/>
    <w:rsid w:val="008F54F0"/>
    <w:rsid w:val="00A04C9D"/>
    <w:rsid w:val="00A525FF"/>
    <w:rsid w:val="00A81E43"/>
    <w:rsid w:val="00AC33C9"/>
    <w:rsid w:val="00AE6820"/>
    <w:rsid w:val="00B67084"/>
    <w:rsid w:val="00C641B3"/>
    <w:rsid w:val="00C817C0"/>
    <w:rsid w:val="00DA6657"/>
    <w:rsid w:val="00DD15CE"/>
    <w:rsid w:val="00E1185B"/>
    <w:rsid w:val="00E311F7"/>
    <w:rsid w:val="00E4364B"/>
    <w:rsid w:val="00E86E23"/>
    <w:rsid w:val="00EA4A41"/>
    <w:rsid w:val="00EE5C38"/>
    <w:rsid w:val="00F3731F"/>
    <w:rsid w:val="00F6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18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8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1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E118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E11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11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E1185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E118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E1185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118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85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8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23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35</cp:revision>
  <cp:lastPrinted>2019-03-26T06:42:00Z</cp:lastPrinted>
  <dcterms:created xsi:type="dcterms:W3CDTF">2019-03-13T04:30:00Z</dcterms:created>
  <dcterms:modified xsi:type="dcterms:W3CDTF">2019-04-01T03:07:00Z</dcterms:modified>
</cp:coreProperties>
</file>