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0" w:rsidRPr="00A65C49" w:rsidRDefault="00E206B4" w:rsidP="00E206B4">
      <w:pPr>
        <w:pStyle w:val="a8"/>
        <w:jc w:val="center"/>
        <w:rPr>
          <w:b/>
          <w:bCs/>
          <w:sz w:val="48"/>
          <w:szCs w:val="4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34737634" r:id="rId6"/>
        </w:object>
      </w:r>
      <w:r w:rsidR="00D37C80" w:rsidRPr="00A65C49">
        <w:rPr>
          <w:b/>
          <w:bCs/>
          <w:sz w:val="48"/>
          <w:szCs w:val="48"/>
        </w:rPr>
        <w:t>Совет</w:t>
      </w:r>
    </w:p>
    <w:p w:rsidR="00D37C80" w:rsidRPr="00A65C49" w:rsidRDefault="00672811" w:rsidP="00E206B4">
      <w:pPr>
        <w:pStyle w:val="a8"/>
        <w:ind w:left="150"/>
        <w:jc w:val="center"/>
        <w:rPr>
          <w:b/>
          <w:sz w:val="40"/>
        </w:rPr>
      </w:pPr>
      <w:proofErr w:type="gramStart"/>
      <w:r w:rsidRPr="00A65C49">
        <w:rPr>
          <w:b/>
          <w:sz w:val="40"/>
          <w:szCs w:val="40"/>
        </w:rPr>
        <w:t xml:space="preserve">Давыдовского </w:t>
      </w:r>
      <w:r w:rsidR="00D37C80" w:rsidRPr="00A65C49">
        <w:rPr>
          <w:b/>
        </w:rPr>
        <w:t xml:space="preserve"> </w:t>
      </w:r>
      <w:r w:rsidR="00D37C80" w:rsidRPr="00A65C49">
        <w:rPr>
          <w:b/>
          <w:sz w:val="40"/>
        </w:rPr>
        <w:t>муниципального</w:t>
      </w:r>
      <w:proofErr w:type="gramEnd"/>
      <w:r w:rsidR="00D37C80" w:rsidRPr="00A65C49">
        <w:rPr>
          <w:b/>
          <w:sz w:val="40"/>
        </w:rPr>
        <w:t xml:space="preserve"> образования</w:t>
      </w:r>
    </w:p>
    <w:p w:rsidR="00D37C80" w:rsidRPr="00A65C49" w:rsidRDefault="00D37C80" w:rsidP="00E206B4">
      <w:pPr>
        <w:pStyle w:val="a8"/>
        <w:ind w:left="150"/>
        <w:jc w:val="center"/>
        <w:rPr>
          <w:b/>
          <w:sz w:val="40"/>
        </w:rPr>
      </w:pPr>
      <w:r w:rsidRPr="00A65C49">
        <w:rPr>
          <w:b/>
          <w:sz w:val="40"/>
        </w:rPr>
        <w:t>Пуг</w:t>
      </w:r>
      <w:r w:rsidR="00AD4F3D" w:rsidRPr="00A65C49">
        <w:rPr>
          <w:b/>
          <w:sz w:val="40"/>
        </w:rPr>
        <w:t>ачевского муниципального района</w:t>
      </w:r>
    </w:p>
    <w:p w:rsidR="00D37C80" w:rsidRDefault="00D37C80" w:rsidP="00E206B4">
      <w:pPr>
        <w:pStyle w:val="a8"/>
        <w:spacing w:line="360" w:lineRule="auto"/>
        <w:ind w:left="150"/>
        <w:jc w:val="center"/>
        <w:rPr>
          <w:sz w:val="40"/>
        </w:rPr>
      </w:pPr>
      <w:r w:rsidRPr="00A65C49">
        <w:rPr>
          <w:b/>
          <w:sz w:val="40"/>
        </w:rPr>
        <w:t>Саратовской области</w:t>
      </w:r>
    </w:p>
    <w:p w:rsidR="002662D6" w:rsidRPr="00866D9E" w:rsidRDefault="00D37C80" w:rsidP="00E75A87">
      <w:pPr>
        <w:pStyle w:val="5"/>
        <w:ind w:left="2832" w:firstLine="708"/>
        <w:rPr>
          <w:b w:val="0"/>
          <w:bCs w:val="0"/>
          <w:sz w:val="28"/>
          <w:szCs w:val="28"/>
        </w:rPr>
      </w:pPr>
      <w:r w:rsidRPr="003836FC">
        <w:rPr>
          <w:i w:val="0"/>
          <w:sz w:val="44"/>
          <w:szCs w:val="44"/>
        </w:rPr>
        <w:t>Р Е Ш Е Н И Е</w:t>
      </w:r>
      <w:r w:rsidR="00866D9E">
        <w:rPr>
          <w:i w:val="0"/>
          <w:sz w:val="44"/>
          <w:szCs w:val="44"/>
        </w:rPr>
        <w:t xml:space="preserve">                 </w:t>
      </w:r>
    </w:p>
    <w:p w:rsidR="003836FC" w:rsidRPr="00AD4F3D" w:rsidRDefault="00AD4F3D" w:rsidP="00AD4F3D">
      <w:pPr>
        <w:tabs>
          <w:tab w:val="left" w:pos="7770"/>
        </w:tabs>
        <w:rPr>
          <w:b/>
          <w:sz w:val="28"/>
          <w:szCs w:val="28"/>
        </w:rPr>
      </w:pPr>
      <w:r>
        <w:tab/>
      </w:r>
    </w:p>
    <w:p w:rsidR="002662D6" w:rsidRPr="00E75A87" w:rsidRDefault="00C42365" w:rsidP="00D3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6B568A" w:rsidRPr="00E75A87">
        <w:rPr>
          <w:b/>
          <w:bCs/>
          <w:sz w:val="28"/>
          <w:szCs w:val="28"/>
        </w:rPr>
        <w:t>о</w:t>
      </w:r>
      <w:r w:rsidR="00D37C80" w:rsidRPr="00E75A87">
        <w:rPr>
          <w:b/>
          <w:bCs/>
          <w:sz w:val="28"/>
          <w:szCs w:val="28"/>
        </w:rPr>
        <w:t>т</w:t>
      </w:r>
      <w:r w:rsidR="006B568A" w:rsidRPr="00E75A87">
        <w:rPr>
          <w:b/>
          <w:bCs/>
          <w:sz w:val="28"/>
          <w:szCs w:val="28"/>
        </w:rPr>
        <w:t xml:space="preserve"> </w:t>
      </w:r>
      <w:r w:rsidR="00CC069B" w:rsidRPr="00E75A87">
        <w:rPr>
          <w:b/>
          <w:bCs/>
          <w:sz w:val="28"/>
          <w:szCs w:val="28"/>
        </w:rPr>
        <w:t xml:space="preserve"> </w:t>
      </w:r>
      <w:r w:rsidR="009230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E206B4">
        <w:rPr>
          <w:b/>
          <w:bCs/>
          <w:sz w:val="28"/>
          <w:szCs w:val="28"/>
        </w:rPr>
        <w:t xml:space="preserve">08 ноября </w:t>
      </w:r>
      <w:r>
        <w:rPr>
          <w:b/>
          <w:bCs/>
          <w:sz w:val="28"/>
          <w:szCs w:val="28"/>
        </w:rPr>
        <w:softHyphen/>
      </w:r>
      <w:proofErr w:type="gramStart"/>
      <w:r>
        <w:rPr>
          <w:b/>
          <w:bCs/>
          <w:sz w:val="28"/>
          <w:szCs w:val="28"/>
        </w:rPr>
        <w:softHyphen/>
      </w:r>
      <w:r w:rsidR="002E61EB">
        <w:rPr>
          <w:b/>
          <w:bCs/>
          <w:sz w:val="28"/>
          <w:szCs w:val="28"/>
        </w:rPr>
        <w:t xml:space="preserve"> </w:t>
      </w:r>
      <w:r w:rsidR="009230BF">
        <w:rPr>
          <w:b/>
          <w:bCs/>
          <w:sz w:val="28"/>
          <w:szCs w:val="28"/>
        </w:rPr>
        <w:t xml:space="preserve"> 2019</w:t>
      </w:r>
      <w:proofErr w:type="gramEnd"/>
      <w:r w:rsidR="00866D9E" w:rsidRPr="00E75A87">
        <w:rPr>
          <w:b/>
          <w:bCs/>
          <w:sz w:val="28"/>
          <w:szCs w:val="28"/>
        </w:rPr>
        <w:t xml:space="preserve"> года</w:t>
      </w:r>
      <w:r w:rsidR="003836FC" w:rsidRPr="00E75A87">
        <w:rPr>
          <w:b/>
          <w:bCs/>
          <w:sz w:val="28"/>
          <w:szCs w:val="28"/>
        </w:rPr>
        <w:t xml:space="preserve"> </w:t>
      </w:r>
      <w:r w:rsidR="00DD7223" w:rsidRPr="00E75A87">
        <w:rPr>
          <w:b/>
          <w:bCs/>
          <w:sz w:val="28"/>
          <w:szCs w:val="28"/>
        </w:rPr>
        <w:t xml:space="preserve">  </w:t>
      </w:r>
      <w:r w:rsidR="00D37C80" w:rsidRPr="00E75A87">
        <w:rPr>
          <w:b/>
          <w:bCs/>
          <w:sz w:val="28"/>
          <w:szCs w:val="28"/>
        </w:rPr>
        <w:t xml:space="preserve">№ </w:t>
      </w:r>
      <w:r w:rsidR="00E206B4">
        <w:rPr>
          <w:b/>
          <w:bCs/>
          <w:sz w:val="28"/>
          <w:szCs w:val="28"/>
        </w:rPr>
        <w:t>69</w:t>
      </w:r>
      <w:r>
        <w:rPr>
          <w:b/>
          <w:bCs/>
          <w:sz w:val="28"/>
          <w:szCs w:val="28"/>
        </w:rPr>
        <w:t xml:space="preserve">                  </w:t>
      </w:r>
    </w:p>
    <w:p w:rsidR="002662D6" w:rsidRDefault="002662D6" w:rsidP="0066531A">
      <w:pPr>
        <w:rPr>
          <w:b/>
          <w:bCs/>
          <w:sz w:val="28"/>
          <w:szCs w:val="28"/>
        </w:rPr>
      </w:pP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Pr="00CC0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 муниципального образования</w:t>
      </w:r>
    </w:p>
    <w:p w:rsidR="00CC069B" w:rsidRDefault="00CC069B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16.02.2016г. № 89 «</w:t>
      </w:r>
      <w:r w:rsidR="002662D6">
        <w:rPr>
          <w:b/>
          <w:bCs/>
          <w:sz w:val="28"/>
          <w:szCs w:val="28"/>
        </w:rPr>
        <w:t>Об утверждении Положения</w:t>
      </w:r>
      <w:r w:rsidR="003836FC">
        <w:rPr>
          <w:b/>
          <w:bCs/>
          <w:sz w:val="28"/>
          <w:szCs w:val="28"/>
        </w:rPr>
        <w:t xml:space="preserve"> 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</w:t>
      </w:r>
      <w:r w:rsidR="00CC069B" w:rsidRPr="00CC069B">
        <w:rPr>
          <w:b/>
          <w:bCs/>
          <w:sz w:val="28"/>
          <w:szCs w:val="28"/>
        </w:rPr>
        <w:t xml:space="preserve"> </w:t>
      </w:r>
      <w:r w:rsidR="00CC069B">
        <w:rPr>
          <w:b/>
          <w:bCs/>
          <w:sz w:val="28"/>
          <w:szCs w:val="28"/>
        </w:rPr>
        <w:t>процессе Давыдовского  муниципального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2662D6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2662D6" w:rsidRDefault="002662D6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3836FC">
        <w:rPr>
          <w:sz w:val="28"/>
          <w:szCs w:val="28"/>
        </w:rPr>
        <w:t>Российской Федерации», Уставом</w:t>
      </w:r>
      <w:r>
        <w:rPr>
          <w:sz w:val="28"/>
          <w:szCs w:val="28"/>
        </w:rPr>
        <w:t xml:space="preserve"> </w:t>
      </w:r>
      <w:proofErr w:type="gramStart"/>
      <w:r w:rsidR="00672811">
        <w:rPr>
          <w:bCs/>
          <w:sz w:val="28"/>
          <w:szCs w:val="28"/>
        </w:rPr>
        <w:t xml:space="preserve">Давыдовского </w:t>
      </w:r>
      <w:r w:rsidR="00D37C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 </w:t>
      </w:r>
      <w:r w:rsidRPr="005C0357">
        <w:rPr>
          <w:b/>
          <w:sz w:val="28"/>
          <w:szCs w:val="28"/>
        </w:rPr>
        <w:t xml:space="preserve">Совет </w:t>
      </w:r>
      <w:r w:rsidR="00672811">
        <w:rPr>
          <w:b/>
          <w:bCs/>
          <w:sz w:val="28"/>
          <w:szCs w:val="28"/>
        </w:rPr>
        <w:t xml:space="preserve">Давыдовского </w:t>
      </w:r>
      <w:r w:rsidR="00D37C80" w:rsidRPr="005C0357">
        <w:rPr>
          <w:b/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 w:rsidR="003836FC">
        <w:rPr>
          <w:sz w:val="28"/>
          <w:szCs w:val="28"/>
        </w:rPr>
        <w:t>:</w:t>
      </w:r>
    </w:p>
    <w:p w:rsidR="009230BF" w:rsidRDefault="009230BF" w:rsidP="0066531A">
      <w:pPr>
        <w:ind w:firstLine="690"/>
        <w:jc w:val="both"/>
        <w:rPr>
          <w:sz w:val="28"/>
          <w:szCs w:val="28"/>
        </w:rPr>
      </w:pPr>
    </w:p>
    <w:p w:rsidR="009730DB" w:rsidRPr="009230BF" w:rsidRDefault="009730DB" w:rsidP="009230BF">
      <w:pPr>
        <w:pStyle w:val="af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Внести в Приложение </w:t>
      </w:r>
      <w:proofErr w:type="gramStart"/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к  решению</w:t>
      </w:r>
      <w:proofErr w:type="gramEnd"/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Совета Давыдовского муниципального образования 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 xml:space="preserve">от 16.02.2016 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года № 8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>9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следующие изменения и дополнения:</w:t>
      </w:r>
    </w:p>
    <w:p w:rsidR="00461661" w:rsidRDefault="00461661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501B92" w:rsidRDefault="00501B92" w:rsidP="00AF3358">
      <w:pPr>
        <w:pStyle w:val="af0"/>
        <w:numPr>
          <w:ilvl w:val="1"/>
          <w:numId w:val="1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п.</w:t>
      </w:r>
      <w:r w:rsid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п</w:t>
      </w:r>
      <w:proofErr w:type="spellEnd"/>
      <w:r w:rsid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1</w:t>
      </w:r>
      <w:r w:rsidR="00C42365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.6.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 w:rsidR="00C42365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статьи 10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 w:rsidR="00C42365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изложить в следующей</w:t>
      </w:r>
      <w:r w:rsid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редакции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:</w:t>
      </w:r>
    </w:p>
    <w:p w:rsidR="00772355" w:rsidRPr="00772355" w:rsidRDefault="00501B92" w:rsidP="00C42365">
      <w:pPr>
        <w:ind w:firstLine="540"/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>
        <w:rPr>
          <w:color w:val="00000A"/>
          <w:sz w:val="28"/>
          <w:shd w:val="clear" w:color="auto" w:fill="FFFFFF"/>
        </w:rPr>
        <w:t>«</w:t>
      </w:r>
      <w:r w:rsidR="00B64CE8">
        <w:rPr>
          <w:color w:val="00000A"/>
          <w:sz w:val="28"/>
          <w:shd w:val="clear" w:color="auto" w:fill="FFFFFF"/>
        </w:rPr>
        <w:t xml:space="preserve">1.6. </w:t>
      </w:r>
      <w:r w:rsidR="00C42365">
        <w:rPr>
          <w:sz w:val="28"/>
          <w:szCs w:val="28"/>
        </w:rPr>
        <w:t>В</w:t>
      </w:r>
      <w:r w:rsidR="00C42365" w:rsidRPr="006056FD">
        <w:rPr>
          <w:sz w:val="28"/>
          <w:szCs w:val="28"/>
        </w:rPr>
        <w:t>носит предложения по формированию и изменению бюджетной росписи;</w:t>
      </w:r>
      <w:r w:rsidR="009230BF">
        <w:rPr>
          <w:color w:val="00000A"/>
          <w:sz w:val="28"/>
          <w:szCs w:val="22"/>
          <w:shd w:val="clear" w:color="auto" w:fill="FFFFFF"/>
          <w:lang w:eastAsia="en-US"/>
        </w:rPr>
        <w:t>»</w:t>
      </w:r>
    </w:p>
    <w:p w:rsidR="00501B92" w:rsidRDefault="00501B92" w:rsidP="00501B92">
      <w:pPr>
        <w:pStyle w:val="af0"/>
        <w:suppressAutoHyphens/>
        <w:spacing w:after="0" w:line="240" w:lineRule="auto"/>
        <w:ind w:left="96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501B92" w:rsidRDefault="00B64CE8" w:rsidP="00AF3358">
      <w:pPr>
        <w:pStyle w:val="af0"/>
        <w:numPr>
          <w:ilvl w:val="1"/>
          <w:numId w:val="1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в статью</w:t>
      </w:r>
      <w:r w:rsidR="001861A7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13</w:t>
      </w:r>
      <w:r w:rsidR="001861A7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внести следующие изменения</w:t>
      </w:r>
      <w:r w:rsidR="001861A7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:</w:t>
      </w:r>
    </w:p>
    <w:p w:rsidR="00B64CE8" w:rsidRDefault="00B64CE8" w:rsidP="00B64CE8">
      <w:pPr>
        <w:pStyle w:val="af0"/>
        <w:suppressAutoHyphens/>
        <w:spacing w:after="0" w:line="240" w:lineRule="auto"/>
        <w:ind w:left="96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«1. </w:t>
      </w:r>
      <w:r w:rsidRP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В целях своевременного и качественного составлен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ия проекта бюджета Давыдовского</w:t>
      </w:r>
      <w:r w:rsidRP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муниципального образования специалист по финансовым вопросам 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имее</w:t>
      </w:r>
      <w:r w:rsidRP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т право получать необходимые сведения, материалы и информацию от органов местного самоуправления </w:t>
      </w:r>
      <w:proofErr w:type="gramStart"/>
      <w:r w:rsidRP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Давыдовского  муниципального</w:t>
      </w:r>
      <w:proofErr w:type="gramEnd"/>
      <w:r w:rsidRPr="00B64CE8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образования, финансового управления администрации Пугачевского муниципального района и иных финансовых органов</w:t>
      </w: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.</w:t>
      </w:r>
    </w:p>
    <w:p w:rsidR="00B64CE8" w:rsidRPr="00CC28AC" w:rsidRDefault="00B64CE8" w:rsidP="00B64CE8">
      <w:pPr>
        <w:pStyle w:val="ac"/>
        <w:ind w:firstLine="709"/>
        <w:jc w:val="both"/>
        <w:rPr>
          <w:sz w:val="28"/>
          <w:szCs w:val="28"/>
        </w:rPr>
      </w:pPr>
      <w:r w:rsidRPr="00CC28AC">
        <w:rPr>
          <w:sz w:val="28"/>
          <w:szCs w:val="28"/>
        </w:rPr>
        <w:t>2. Составление проекта бюджета основывается на:</w:t>
      </w:r>
    </w:p>
    <w:p w:rsidR="00B64CE8" w:rsidRDefault="00B64CE8" w:rsidP="00B64CE8">
      <w:pPr>
        <w:autoSpaceDE w:val="0"/>
        <w:autoSpaceDN w:val="0"/>
        <w:adjustRightInd w:val="0"/>
        <w:ind w:firstLine="709"/>
        <w:jc w:val="both"/>
        <w:outlineLvl w:val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- </w:t>
      </w:r>
      <w:r w:rsidRPr="00F43604">
        <w:rPr>
          <w:color w:val="222222"/>
          <w:sz w:val="28"/>
          <w:szCs w:val="28"/>
          <w:shd w:val="clear" w:color="auto" w:fill="FFFFFF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B64CE8" w:rsidRDefault="00B64CE8" w:rsidP="00B64CE8">
      <w:pPr>
        <w:autoSpaceDE w:val="0"/>
        <w:autoSpaceDN w:val="0"/>
        <w:adjustRightInd w:val="0"/>
        <w:ind w:firstLine="709"/>
        <w:jc w:val="both"/>
        <w:outlineLvl w:val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о</w:t>
      </w:r>
      <w:r w:rsidRPr="00B64CE8">
        <w:rPr>
          <w:color w:val="222222"/>
          <w:sz w:val="28"/>
          <w:szCs w:val="28"/>
          <w:shd w:val="clear" w:color="auto" w:fill="FFFFFF"/>
        </w:rPr>
        <w:t>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Pr="00F43604">
        <w:rPr>
          <w:color w:val="222222"/>
          <w:sz w:val="28"/>
          <w:szCs w:val="28"/>
          <w:shd w:val="clear" w:color="auto" w:fill="FFFFFF"/>
        </w:rPr>
        <w:t xml:space="preserve">; </w:t>
      </w:r>
    </w:p>
    <w:p w:rsidR="00B64CE8" w:rsidRDefault="00B64CE8" w:rsidP="00B64CE8">
      <w:pPr>
        <w:autoSpaceDE w:val="0"/>
        <w:autoSpaceDN w:val="0"/>
        <w:adjustRightInd w:val="0"/>
        <w:ind w:firstLine="709"/>
        <w:jc w:val="both"/>
        <w:outlineLvl w:val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Pr="00F43604">
        <w:rPr>
          <w:color w:val="222222"/>
          <w:sz w:val="28"/>
          <w:szCs w:val="28"/>
          <w:shd w:val="clear" w:color="auto" w:fill="FFFFFF"/>
        </w:rPr>
        <w:t>прогнозе социально-экономического развития;</w:t>
      </w:r>
    </w:p>
    <w:p w:rsidR="00B64CE8" w:rsidRDefault="00B64CE8" w:rsidP="00AF3358">
      <w:pPr>
        <w:autoSpaceDE w:val="0"/>
        <w:autoSpaceDN w:val="0"/>
        <w:adjustRightInd w:val="0"/>
        <w:ind w:firstLine="709"/>
        <w:jc w:val="both"/>
        <w:outlineLvl w:val="0"/>
        <w:rPr>
          <w:color w:val="00000A"/>
          <w:sz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proofErr w:type="gramStart"/>
      <w:r w:rsidRPr="00F43604">
        <w:rPr>
          <w:color w:val="222222"/>
          <w:sz w:val="28"/>
          <w:szCs w:val="28"/>
          <w:shd w:val="clear" w:color="auto" w:fill="FFFFFF"/>
        </w:rPr>
        <w:t>муниципальных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F43604">
        <w:rPr>
          <w:color w:val="222222"/>
          <w:sz w:val="28"/>
          <w:szCs w:val="28"/>
          <w:shd w:val="clear" w:color="auto" w:fill="FFFFFF"/>
        </w:rPr>
        <w:t xml:space="preserve"> программах</w:t>
      </w:r>
      <w:proofErr w:type="gramEnd"/>
      <w:r w:rsidRPr="00F43604">
        <w:rPr>
          <w:color w:val="222222"/>
          <w:sz w:val="28"/>
          <w:szCs w:val="28"/>
          <w:shd w:val="clear" w:color="auto" w:fill="FFFFFF"/>
        </w:rPr>
        <w:t xml:space="preserve"> (проектах муниципальных программ, проектах изменений указанных программ).</w:t>
      </w:r>
      <w:r w:rsidRPr="00AF3358">
        <w:rPr>
          <w:color w:val="00000A"/>
          <w:sz w:val="28"/>
          <w:shd w:val="clear" w:color="auto" w:fill="FFFFFF"/>
        </w:rPr>
        <w:t>»</w:t>
      </w:r>
    </w:p>
    <w:p w:rsidR="001861A7" w:rsidRPr="00AF3358" w:rsidRDefault="001861A7" w:rsidP="00AF3358">
      <w:pPr>
        <w:suppressAutoHyphens/>
        <w:jc w:val="both"/>
        <w:rPr>
          <w:color w:val="00000A"/>
          <w:sz w:val="28"/>
          <w:shd w:val="clear" w:color="auto" w:fill="FFFFFF"/>
        </w:rPr>
      </w:pPr>
    </w:p>
    <w:p w:rsidR="00A5092C" w:rsidRPr="00AF3358" w:rsidRDefault="001861A7" w:rsidP="00AF3358">
      <w:pPr>
        <w:suppressAutoHyphens/>
        <w:jc w:val="both"/>
        <w:rPr>
          <w:color w:val="00000A"/>
          <w:sz w:val="28"/>
          <w:shd w:val="clear" w:color="auto" w:fill="FFFFFF"/>
        </w:rPr>
      </w:pPr>
      <w:r w:rsidRPr="00AF3358">
        <w:rPr>
          <w:b/>
          <w:color w:val="00000A"/>
          <w:sz w:val="28"/>
          <w:shd w:val="clear" w:color="auto" w:fill="FFFFFF"/>
        </w:rPr>
        <w:t>1.3</w:t>
      </w:r>
      <w:r w:rsidR="005E3EA3" w:rsidRPr="00AF3358">
        <w:rPr>
          <w:color w:val="00000A"/>
          <w:sz w:val="28"/>
          <w:shd w:val="clear" w:color="auto" w:fill="FFFFFF"/>
        </w:rPr>
        <w:t xml:space="preserve"> </w:t>
      </w:r>
      <w:proofErr w:type="spellStart"/>
      <w:r w:rsidR="00AF3358">
        <w:rPr>
          <w:color w:val="00000A"/>
          <w:sz w:val="28"/>
          <w:shd w:val="clear" w:color="auto" w:fill="FFFFFF"/>
        </w:rPr>
        <w:t>п.п</w:t>
      </w:r>
      <w:proofErr w:type="spellEnd"/>
      <w:r w:rsidR="00AF3358">
        <w:rPr>
          <w:color w:val="00000A"/>
          <w:sz w:val="28"/>
          <w:shd w:val="clear" w:color="auto" w:fill="FFFFFF"/>
        </w:rPr>
        <w:t>. 2.8</w:t>
      </w:r>
      <w:r w:rsidR="00B05CDD" w:rsidRPr="00AF3358">
        <w:rPr>
          <w:color w:val="00000A"/>
          <w:sz w:val="28"/>
          <w:shd w:val="clear" w:color="auto" w:fill="FFFFFF"/>
        </w:rPr>
        <w:t xml:space="preserve"> статьи</w:t>
      </w:r>
      <w:r w:rsidR="00A5092C" w:rsidRPr="00AF3358">
        <w:rPr>
          <w:color w:val="00000A"/>
          <w:sz w:val="28"/>
          <w:shd w:val="clear" w:color="auto" w:fill="FFFFFF"/>
        </w:rPr>
        <w:t xml:space="preserve"> </w:t>
      </w:r>
      <w:r w:rsidR="00B05CDD" w:rsidRPr="00AF3358">
        <w:rPr>
          <w:color w:val="00000A"/>
          <w:sz w:val="28"/>
          <w:shd w:val="clear" w:color="auto" w:fill="FFFFFF"/>
        </w:rPr>
        <w:t>1</w:t>
      </w:r>
      <w:r w:rsidR="00AF3358">
        <w:rPr>
          <w:color w:val="00000A"/>
          <w:sz w:val="28"/>
          <w:shd w:val="clear" w:color="auto" w:fill="FFFFFF"/>
        </w:rPr>
        <w:t>4</w:t>
      </w:r>
      <w:r w:rsidR="005E3EA3" w:rsidRPr="00AF3358">
        <w:rPr>
          <w:color w:val="00000A"/>
          <w:sz w:val="28"/>
          <w:shd w:val="clear" w:color="auto" w:fill="FFFFFF"/>
        </w:rPr>
        <w:t xml:space="preserve"> </w:t>
      </w:r>
      <w:r w:rsidR="00B05CDD" w:rsidRPr="00AF3358">
        <w:rPr>
          <w:color w:val="00000A"/>
          <w:sz w:val="28"/>
          <w:shd w:val="clear" w:color="auto" w:fill="FFFFFF"/>
        </w:rPr>
        <w:t>изложить в новой редакции</w:t>
      </w:r>
      <w:r w:rsidR="005E3EA3" w:rsidRPr="00AF3358">
        <w:rPr>
          <w:color w:val="00000A"/>
          <w:sz w:val="28"/>
          <w:shd w:val="clear" w:color="auto" w:fill="FFFFFF"/>
        </w:rPr>
        <w:t>:</w:t>
      </w:r>
    </w:p>
    <w:p w:rsidR="00A5092C" w:rsidRDefault="00A5092C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795EFF" w:rsidRDefault="00B05CDD" w:rsidP="00FD306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2297"/>
      <w:bookmarkEnd w:id="0"/>
      <w:r>
        <w:rPr>
          <w:sz w:val="28"/>
          <w:szCs w:val="28"/>
        </w:rPr>
        <w:t>«</w:t>
      </w:r>
      <w:r w:rsidR="00AF3358">
        <w:rPr>
          <w:sz w:val="28"/>
          <w:szCs w:val="28"/>
        </w:rPr>
        <w:t>2.8. В</w:t>
      </w:r>
      <w:r w:rsidR="00AF3358" w:rsidRPr="00AF3358">
        <w:rPr>
          <w:sz w:val="28"/>
          <w:szCs w:val="28"/>
        </w:rPr>
        <w:t xml:space="preserve">ерхний предел </w:t>
      </w:r>
      <w:r w:rsidR="00AF3358">
        <w:rPr>
          <w:sz w:val="28"/>
          <w:szCs w:val="28"/>
        </w:rPr>
        <w:t xml:space="preserve">муниципального </w:t>
      </w:r>
      <w:r w:rsidR="00AF3358" w:rsidRPr="00AF3358">
        <w:rPr>
          <w:sz w:val="28"/>
          <w:szCs w:val="28"/>
        </w:rPr>
        <w:t>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</w:t>
      </w:r>
      <w:r w:rsidR="00AF335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F3358" w:rsidRDefault="00AF3358" w:rsidP="00FD306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1861A7" w:rsidRDefault="00AF3358" w:rsidP="00AF3358">
      <w:pPr>
        <w:suppressAutoHyphens/>
        <w:jc w:val="both"/>
        <w:rPr>
          <w:sz w:val="28"/>
          <w:szCs w:val="28"/>
        </w:rPr>
      </w:pPr>
      <w:r w:rsidRPr="00AF3358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1.8 статьи 15</w:t>
      </w:r>
      <w:r w:rsidRPr="00AF3358">
        <w:rPr>
          <w:sz w:val="28"/>
          <w:szCs w:val="28"/>
        </w:rPr>
        <w:t xml:space="preserve"> изложить в новой редакции:</w:t>
      </w:r>
    </w:p>
    <w:p w:rsidR="00AF3358" w:rsidRDefault="00E463C7" w:rsidP="00AF3358">
      <w:pPr>
        <w:suppressAutoHyphens/>
        <w:jc w:val="both"/>
        <w:rPr>
          <w:color w:val="00000A"/>
          <w:sz w:val="28"/>
          <w:shd w:val="clear" w:color="auto" w:fill="FFFFFF"/>
        </w:rPr>
      </w:pPr>
      <w:r>
        <w:rPr>
          <w:color w:val="00000A"/>
          <w:sz w:val="28"/>
          <w:shd w:val="clear" w:color="auto" w:fill="FFFFFF"/>
        </w:rPr>
        <w:tab/>
        <w:t xml:space="preserve">«1.8. </w:t>
      </w:r>
      <w:r w:rsidRPr="00E463C7">
        <w:rPr>
          <w:color w:val="00000A"/>
          <w:sz w:val="28"/>
          <w:shd w:val="clear" w:color="auto" w:fill="FFFFFF"/>
        </w:rPr>
        <w:t>верхний предел муниципального</w:t>
      </w:r>
      <w:r>
        <w:rPr>
          <w:color w:val="00000A"/>
          <w:sz w:val="28"/>
          <w:shd w:val="clear" w:color="auto" w:fill="FFFFFF"/>
        </w:rPr>
        <w:t xml:space="preserve"> </w:t>
      </w:r>
      <w:r w:rsidRPr="00E463C7">
        <w:rPr>
          <w:color w:val="00000A"/>
          <w:sz w:val="28"/>
          <w:shd w:val="clear" w:color="auto" w:fill="FFFFFF"/>
        </w:rPr>
        <w:t>внутреннего долга и (или) верхний предел муниципального</w:t>
      </w:r>
      <w:r>
        <w:rPr>
          <w:color w:val="00000A"/>
          <w:sz w:val="28"/>
          <w:shd w:val="clear" w:color="auto" w:fill="FFFFFF"/>
        </w:rPr>
        <w:t xml:space="preserve"> </w:t>
      </w:r>
      <w:r w:rsidRPr="00E463C7">
        <w:rPr>
          <w:color w:val="00000A"/>
          <w:sz w:val="28"/>
          <w:shd w:val="clear" w:color="auto" w:fill="FFFFFF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color w:val="00000A"/>
          <w:sz w:val="28"/>
          <w:shd w:val="clear" w:color="auto" w:fill="FFFFFF"/>
        </w:rPr>
        <w:t>.»</w:t>
      </w:r>
    </w:p>
    <w:p w:rsidR="00E463C7" w:rsidRDefault="00E463C7" w:rsidP="00E463C7">
      <w:pPr>
        <w:rPr>
          <w:b/>
          <w:color w:val="00000A"/>
          <w:sz w:val="28"/>
          <w:shd w:val="clear" w:color="auto" w:fill="FFFFFF"/>
        </w:rPr>
      </w:pPr>
      <w:proofErr w:type="gramStart"/>
      <w:r w:rsidRPr="00E463C7">
        <w:rPr>
          <w:b/>
          <w:color w:val="00000A"/>
          <w:sz w:val="28"/>
          <w:shd w:val="clear" w:color="auto" w:fill="FFFFFF"/>
        </w:rPr>
        <w:t xml:space="preserve">1.5 </w:t>
      </w:r>
      <w:r>
        <w:rPr>
          <w:b/>
          <w:color w:val="00000A"/>
          <w:sz w:val="28"/>
          <w:shd w:val="clear" w:color="auto" w:fill="FFFFFF"/>
        </w:rPr>
        <w:t xml:space="preserve"> </w:t>
      </w:r>
      <w:r>
        <w:rPr>
          <w:color w:val="00000A"/>
          <w:sz w:val="28"/>
          <w:shd w:val="clear" w:color="auto" w:fill="FFFFFF"/>
        </w:rPr>
        <w:t>Пункты</w:t>
      </w:r>
      <w:proofErr w:type="gramEnd"/>
      <w:r w:rsidRPr="00E463C7">
        <w:rPr>
          <w:color w:val="00000A"/>
          <w:sz w:val="28"/>
          <w:shd w:val="clear" w:color="auto" w:fill="FFFFFF"/>
        </w:rPr>
        <w:t xml:space="preserve"> статьи 15</w:t>
      </w:r>
      <w:r>
        <w:rPr>
          <w:color w:val="00000A"/>
          <w:sz w:val="28"/>
          <w:shd w:val="clear" w:color="auto" w:fill="FFFFFF"/>
        </w:rPr>
        <w:t xml:space="preserve"> изложить в следующей редакции</w:t>
      </w:r>
      <w:r w:rsidRPr="00E463C7">
        <w:rPr>
          <w:color w:val="00000A"/>
          <w:sz w:val="28"/>
          <w:shd w:val="clear" w:color="auto" w:fill="FFFFFF"/>
        </w:rPr>
        <w:t xml:space="preserve"> :</w:t>
      </w:r>
      <w:r>
        <w:rPr>
          <w:b/>
          <w:color w:val="00000A"/>
          <w:sz w:val="28"/>
          <w:shd w:val="clear" w:color="auto" w:fill="FFFFFF"/>
        </w:rPr>
        <w:t xml:space="preserve"> </w:t>
      </w:r>
    </w:p>
    <w:p w:rsidR="00E463C7" w:rsidRDefault="00E463C7" w:rsidP="00E463C7">
      <w:pPr>
        <w:ind w:firstLine="708"/>
      </w:pPr>
      <w:r>
        <w:rPr>
          <w:sz w:val="28"/>
          <w:szCs w:val="28"/>
        </w:rPr>
        <w:t xml:space="preserve">«1.13. </w:t>
      </w:r>
      <w:r w:rsidRPr="00CF49E6">
        <w:rPr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463C7" w:rsidRPr="00887237" w:rsidRDefault="00E463C7" w:rsidP="00E46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C7">
        <w:rPr>
          <w:sz w:val="28"/>
          <w:szCs w:val="28"/>
        </w:rPr>
        <w:t>1.14.</w:t>
      </w:r>
      <w:r w:rsidRPr="00E463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5CDD">
        <w:rPr>
          <w:sz w:val="28"/>
          <w:szCs w:val="28"/>
        </w:rPr>
        <w:t>еестры источников доходов бюджетов бюджетной системы Российской Федерации</w:t>
      </w:r>
      <w:r>
        <w:rPr>
          <w:sz w:val="28"/>
          <w:szCs w:val="28"/>
        </w:rPr>
        <w:t>.»</w:t>
      </w:r>
    </w:p>
    <w:p w:rsidR="00E463C7" w:rsidRPr="00E463C7" w:rsidRDefault="00E463C7" w:rsidP="00AF3358">
      <w:pPr>
        <w:suppressAutoHyphens/>
        <w:jc w:val="both"/>
        <w:rPr>
          <w:b/>
          <w:color w:val="00000A"/>
          <w:sz w:val="28"/>
          <w:shd w:val="clear" w:color="auto" w:fill="FFFFFF"/>
        </w:rPr>
      </w:pPr>
    </w:p>
    <w:p w:rsidR="002662D6" w:rsidRDefault="006A615A" w:rsidP="0046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9E6">
        <w:rPr>
          <w:sz w:val="28"/>
          <w:szCs w:val="28"/>
        </w:rPr>
        <w:t xml:space="preserve">      </w:t>
      </w:r>
      <w:r w:rsidR="00413C09">
        <w:rPr>
          <w:sz w:val="28"/>
          <w:szCs w:val="28"/>
        </w:rPr>
        <w:t xml:space="preserve"> 2</w:t>
      </w:r>
      <w:r w:rsidR="005C0357">
        <w:rPr>
          <w:sz w:val="28"/>
          <w:szCs w:val="28"/>
        </w:rPr>
        <w:t xml:space="preserve">. </w:t>
      </w:r>
      <w:r w:rsidR="00B153DA">
        <w:rPr>
          <w:sz w:val="28"/>
          <w:szCs w:val="28"/>
        </w:rPr>
        <w:t>Опубликовать</w:t>
      </w:r>
      <w:r w:rsidR="002662D6">
        <w:rPr>
          <w:sz w:val="28"/>
          <w:szCs w:val="28"/>
        </w:rPr>
        <w:t xml:space="preserve"> настоящее решение в информационном </w:t>
      </w:r>
      <w:r w:rsidR="00B83A7C">
        <w:rPr>
          <w:sz w:val="28"/>
          <w:szCs w:val="28"/>
        </w:rPr>
        <w:t>бюллетене муниципального</w:t>
      </w:r>
      <w:r w:rsidR="006330EC">
        <w:rPr>
          <w:sz w:val="28"/>
          <w:szCs w:val="28"/>
        </w:rPr>
        <w:t xml:space="preserve"> обр</w:t>
      </w:r>
      <w:r w:rsidR="00D37C80">
        <w:rPr>
          <w:sz w:val="28"/>
          <w:szCs w:val="28"/>
        </w:rPr>
        <w:t>азования.</w:t>
      </w:r>
    </w:p>
    <w:p w:rsidR="002662D6" w:rsidRDefault="00413C09" w:rsidP="00413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62D6">
        <w:rPr>
          <w:sz w:val="28"/>
          <w:szCs w:val="28"/>
        </w:rPr>
        <w:t>Решение вступает в силу со дня его официального</w:t>
      </w:r>
      <w:r w:rsidR="0050708F">
        <w:rPr>
          <w:sz w:val="28"/>
          <w:szCs w:val="28"/>
        </w:rPr>
        <w:t xml:space="preserve"> опубликования</w:t>
      </w:r>
      <w:r w:rsidR="009520A3">
        <w:rPr>
          <w:sz w:val="28"/>
          <w:szCs w:val="28"/>
        </w:rPr>
        <w:t>.</w:t>
      </w:r>
    </w:p>
    <w:p w:rsidR="00F97CC9" w:rsidRDefault="00F97CC9" w:rsidP="00413C09">
      <w:pPr>
        <w:ind w:firstLine="708"/>
        <w:jc w:val="both"/>
        <w:rPr>
          <w:sz w:val="28"/>
          <w:szCs w:val="28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D37C80" w:rsidRPr="00672811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72811" w:rsidRPr="00672811">
        <w:rPr>
          <w:b/>
          <w:bCs/>
          <w:sz w:val="28"/>
          <w:szCs w:val="28"/>
        </w:rPr>
        <w:t>Давыдовского</w:t>
      </w:r>
    </w:p>
    <w:p w:rsidR="00B153DA" w:rsidRPr="009230BF" w:rsidRDefault="005C0357" w:rsidP="0092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 xml:space="preserve">образования           </w:t>
      </w:r>
      <w:r>
        <w:rPr>
          <w:b/>
          <w:bCs/>
          <w:sz w:val="28"/>
          <w:szCs w:val="28"/>
        </w:rPr>
        <w:t xml:space="preserve">                              </w:t>
      </w:r>
      <w:r w:rsidR="00461661">
        <w:rPr>
          <w:b/>
          <w:bCs/>
          <w:sz w:val="28"/>
          <w:szCs w:val="28"/>
        </w:rPr>
        <w:t>А.Г. Тарасов</w:t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</w:p>
    <w:p w:rsidR="00B153DA" w:rsidRDefault="00B153DA" w:rsidP="00EE1243">
      <w:pPr>
        <w:ind w:firstLine="5387"/>
        <w:rPr>
          <w:sz w:val="28"/>
          <w:szCs w:val="28"/>
        </w:rPr>
      </w:pPr>
    </w:p>
    <w:p w:rsidR="00573423" w:rsidRDefault="00573423" w:rsidP="00E94230">
      <w:pPr>
        <w:jc w:val="both"/>
        <w:rPr>
          <w:sz w:val="16"/>
          <w:szCs w:val="16"/>
        </w:rPr>
      </w:pPr>
    </w:p>
    <w:p w:rsidR="00F60B80" w:rsidRPr="000F6A45" w:rsidRDefault="00F60B80" w:rsidP="00E94230">
      <w:pPr>
        <w:jc w:val="both"/>
        <w:rPr>
          <w:sz w:val="16"/>
          <w:szCs w:val="16"/>
        </w:rPr>
      </w:pPr>
      <w:bookmarkStart w:id="1" w:name="_GoBack"/>
      <w:bookmarkEnd w:id="1"/>
    </w:p>
    <w:sectPr w:rsidR="00F60B80" w:rsidRPr="000F6A45" w:rsidSect="00F60B8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5BC4"/>
    <w:multiLevelType w:val="multilevel"/>
    <w:tmpl w:val="D0A49D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10747468"/>
    <w:multiLevelType w:val="multilevel"/>
    <w:tmpl w:val="12C0D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5FC0DEB"/>
    <w:multiLevelType w:val="multilevel"/>
    <w:tmpl w:val="26481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6C5532"/>
    <w:multiLevelType w:val="multilevel"/>
    <w:tmpl w:val="F4AAB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2523F1F"/>
    <w:multiLevelType w:val="multilevel"/>
    <w:tmpl w:val="F9E4243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6">
    <w:nsid w:val="4F386BD6"/>
    <w:multiLevelType w:val="multilevel"/>
    <w:tmpl w:val="ACFE3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2108E"/>
    <w:rsid w:val="000238C8"/>
    <w:rsid w:val="00034EFC"/>
    <w:rsid w:val="00037454"/>
    <w:rsid w:val="000424A5"/>
    <w:rsid w:val="00050D71"/>
    <w:rsid w:val="00056738"/>
    <w:rsid w:val="00062E1C"/>
    <w:rsid w:val="000726A2"/>
    <w:rsid w:val="00081414"/>
    <w:rsid w:val="00084227"/>
    <w:rsid w:val="000925E1"/>
    <w:rsid w:val="00097AE7"/>
    <w:rsid w:val="000A3EC1"/>
    <w:rsid w:val="000B180E"/>
    <w:rsid w:val="000C5044"/>
    <w:rsid w:val="000F6219"/>
    <w:rsid w:val="001009BE"/>
    <w:rsid w:val="00102EA4"/>
    <w:rsid w:val="00106DE3"/>
    <w:rsid w:val="00111252"/>
    <w:rsid w:val="00120A5C"/>
    <w:rsid w:val="00140CCC"/>
    <w:rsid w:val="00152505"/>
    <w:rsid w:val="0015566C"/>
    <w:rsid w:val="00157495"/>
    <w:rsid w:val="00162F1B"/>
    <w:rsid w:val="001653AD"/>
    <w:rsid w:val="00177711"/>
    <w:rsid w:val="001826DE"/>
    <w:rsid w:val="001861A7"/>
    <w:rsid w:val="00186BCE"/>
    <w:rsid w:val="00187767"/>
    <w:rsid w:val="00192F57"/>
    <w:rsid w:val="001947E1"/>
    <w:rsid w:val="00196A1C"/>
    <w:rsid w:val="001973A8"/>
    <w:rsid w:val="001B34AA"/>
    <w:rsid w:val="001B539B"/>
    <w:rsid w:val="001C0494"/>
    <w:rsid w:val="001D6723"/>
    <w:rsid w:val="001F54CC"/>
    <w:rsid w:val="00202ADE"/>
    <w:rsid w:val="0020311F"/>
    <w:rsid w:val="00203759"/>
    <w:rsid w:val="00214060"/>
    <w:rsid w:val="00227484"/>
    <w:rsid w:val="0023167B"/>
    <w:rsid w:val="0023378A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C6A21"/>
    <w:rsid w:val="002E61EB"/>
    <w:rsid w:val="002F5B77"/>
    <w:rsid w:val="00305542"/>
    <w:rsid w:val="00313E79"/>
    <w:rsid w:val="003205BA"/>
    <w:rsid w:val="003207E2"/>
    <w:rsid w:val="00323498"/>
    <w:rsid w:val="00324B25"/>
    <w:rsid w:val="003345A1"/>
    <w:rsid w:val="00344298"/>
    <w:rsid w:val="00354080"/>
    <w:rsid w:val="003562ED"/>
    <w:rsid w:val="00362955"/>
    <w:rsid w:val="0036604D"/>
    <w:rsid w:val="003662CA"/>
    <w:rsid w:val="00367BC3"/>
    <w:rsid w:val="00374211"/>
    <w:rsid w:val="00381DD7"/>
    <w:rsid w:val="003836FC"/>
    <w:rsid w:val="00384306"/>
    <w:rsid w:val="003877E3"/>
    <w:rsid w:val="00392038"/>
    <w:rsid w:val="003B033D"/>
    <w:rsid w:val="003B1F61"/>
    <w:rsid w:val="003B5305"/>
    <w:rsid w:val="003B6871"/>
    <w:rsid w:val="003B6947"/>
    <w:rsid w:val="003D2C88"/>
    <w:rsid w:val="003F42E4"/>
    <w:rsid w:val="003F5400"/>
    <w:rsid w:val="0040449A"/>
    <w:rsid w:val="004136DF"/>
    <w:rsid w:val="00413C09"/>
    <w:rsid w:val="004305FE"/>
    <w:rsid w:val="00433584"/>
    <w:rsid w:val="00437E26"/>
    <w:rsid w:val="004442A1"/>
    <w:rsid w:val="00451897"/>
    <w:rsid w:val="00453E02"/>
    <w:rsid w:val="00454F64"/>
    <w:rsid w:val="00455410"/>
    <w:rsid w:val="00461661"/>
    <w:rsid w:val="00463CA3"/>
    <w:rsid w:val="00464D85"/>
    <w:rsid w:val="004700D3"/>
    <w:rsid w:val="004925B2"/>
    <w:rsid w:val="004938A0"/>
    <w:rsid w:val="004B0D5A"/>
    <w:rsid w:val="004C06AF"/>
    <w:rsid w:val="004C1A24"/>
    <w:rsid w:val="004C6600"/>
    <w:rsid w:val="004D0722"/>
    <w:rsid w:val="004D23DA"/>
    <w:rsid w:val="004D45B7"/>
    <w:rsid w:val="004E73F7"/>
    <w:rsid w:val="00500762"/>
    <w:rsid w:val="00501B92"/>
    <w:rsid w:val="0050708F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27D2"/>
    <w:rsid w:val="00587AE8"/>
    <w:rsid w:val="00590C12"/>
    <w:rsid w:val="00592847"/>
    <w:rsid w:val="0059682A"/>
    <w:rsid w:val="005B1976"/>
    <w:rsid w:val="005B1DC2"/>
    <w:rsid w:val="005B618A"/>
    <w:rsid w:val="005C0357"/>
    <w:rsid w:val="005C442D"/>
    <w:rsid w:val="005C6EE5"/>
    <w:rsid w:val="005E1E30"/>
    <w:rsid w:val="005E3EA3"/>
    <w:rsid w:val="005F472F"/>
    <w:rsid w:val="006006C0"/>
    <w:rsid w:val="00604F56"/>
    <w:rsid w:val="006056FD"/>
    <w:rsid w:val="0060788B"/>
    <w:rsid w:val="00613F69"/>
    <w:rsid w:val="0062422E"/>
    <w:rsid w:val="00624482"/>
    <w:rsid w:val="006317BD"/>
    <w:rsid w:val="006330EC"/>
    <w:rsid w:val="006512A0"/>
    <w:rsid w:val="0066152C"/>
    <w:rsid w:val="00662461"/>
    <w:rsid w:val="0066531A"/>
    <w:rsid w:val="00672811"/>
    <w:rsid w:val="006757EF"/>
    <w:rsid w:val="00686674"/>
    <w:rsid w:val="00690B8A"/>
    <w:rsid w:val="00692BF6"/>
    <w:rsid w:val="00695247"/>
    <w:rsid w:val="006A0202"/>
    <w:rsid w:val="006A52EE"/>
    <w:rsid w:val="006A5422"/>
    <w:rsid w:val="006A615A"/>
    <w:rsid w:val="006A73B2"/>
    <w:rsid w:val="006B568A"/>
    <w:rsid w:val="006C1CE1"/>
    <w:rsid w:val="006C2644"/>
    <w:rsid w:val="006C7239"/>
    <w:rsid w:val="006D0078"/>
    <w:rsid w:val="006D0D76"/>
    <w:rsid w:val="006D1AEE"/>
    <w:rsid w:val="006D6965"/>
    <w:rsid w:val="006E03BF"/>
    <w:rsid w:val="006F3017"/>
    <w:rsid w:val="00700B24"/>
    <w:rsid w:val="007065AE"/>
    <w:rsid w:val="00715068"/>
    <w:rsid w:val="0071648F"/>
    <w:rsid w:val="00716964"/>
    <w:rsid w:val="00721003"/>
    <w:rsid w:val="00750786"/>
    <w:rsid w:val="007511F1"/>
    <w:rsid w:val="0076233C"/>
    <w:rsid w:val="0076650B"/>
    <w:rsid w:val="00772355"/>
    <w:rsid w:val="00772AF1"/>
    <w:rsid w:val="007763FD"/>
    <w:rsid w:val="007807E3"/>
    <w:rsid w:val="00794653"/>
    <w:rsid w:val="00795EFF"/>
    <w:rsid w:val="007A5B57"/>
    <w:rsid w:val="007A7D58"/>
    <w:rsid w:val="007C130A"/>
    <w:rsid w:val="007D693C"/>
    <w:rsid w:val="007F4BD4"/>
    <w:rsid w:val="008153A5"/>
    <w:rsid w:val="00826DA7"/>
    <w:rsid w:val="00846A0D"/>
    <w:rsid w:val="0085306C"/>
    <w:rsid w:val="00864628"/>
    <w:rsid w:val="00864868"/>
    <w:rsid w:val="00866D9E"/>
    <w:rsid w:val="0087519F"/>
    <w:rsid w:val="00887237"/>
    <w:rsid w:val="00896EA0"/>
    <w:rsid w:val="008A342F"/>
    <w:rsid w:val="008A7963"/>
    <w:rsid w:val="008B2245"/>
    <w:rsid w:val="008B4C3D"/>
    <w:rsid w:val="008C0C8C"/>
    <w:rsid w:val="008D04E8"/>
    <w:rsid w:val="008D1113"/>
    <w:rsid w:val="008F7CA2"/>
    <w:rsid w:val="00904EE0"/>
    <w:rsid w:val="009114AA"/>
    <w:rsid w:val="009204C6"/>
    <w:rsid w:val="009230BF"/>
    <w:rsid w:val="00934E59"/>
    <w:rsid w:val="009439B8"/>
    <w:rsid w:val="00947D65"/>
    <w:rsid w:val="00950E52"/>
    <w:rsid w:val="00951510"/>
    <w:rsid w:val="009520A3"/>
    <w:rsid w:val="0095746D"/>
    <w:rsid w:val="009651F3"/>
    <w:rsid w:val="00966344"/>
    <w:rsid w:val="009730DB"/>
    <w:rsid w:val="0097383E"/>
    <w:rsid w:val="0097428E"/>
    <w:rsid w:val="00977C2E"/>
    <w:rsid w:val="009863E7"/>
    <w:rsid w:val="009A0455"/>
    <w:rsid w:val="009B350C"/>
    <w:rsid w:val="009C21B8"/>
    <w:rsid w:val="009C3332"/>
    <w:rsid w:val="009C3A88"/>
    <w:rsid w:val="009C70A3"/>
    <w:rsid w:val="009E5511"/>
    <w:rsid w:val="009E6894"/>
    <w:rsid w:val="009F293D"/>
    <w:rsid w:val="00A01B9E"/>
    <w:rsid w:val="00A0335F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5092C"/>
    <w:rsid w:val="00A62A1D"/>
    <w:rsid w:val="00A65B34"/>
    <w:rsid w:val="00A65C49"/>
    <w:rsid w:val="00A65D09"/>
    <w:rsid w:val="00A750DD"/>
    <w:rsid w:val="00A8047F"/>
    <w:rsid w:val="00A86FD9"/>
    <w:rsid w:val="00A91C27"/>
    <w:rsid w:val="00A94367"/>
    <w:rsid w:val="00AA1117"/>
    <w:rsid w:val="00AA6778"/>
    <w:rsid w:val="00AB1BF7"/>
    <w:rsid w:val="00AC03FC"/>
    <w:rsid w:val="00AC4D5B"/>
    <w:rsid w:val="00AD4F3D"/>
    <w:rsid w:val="00AF3358"/>
    <w:rsid w:val="00AF6809"/>
    <w:rsid w:val="00B00450"/>
    <w:rsid w:val="00B030D1"/>
    <w:rsid w:val="00B05CDD"/>
    <w:rsid w:val="00B05CF1"/>
    <w:rsid w:val="00B153DA"/>
    <w:rsid w:val="00B251A3"/>
    <w:rsid w:val="00B30954"/>
    <w:rsid w:val="00B310BC"/>
    <w:rsid w:val="00B33A09"/>
    <w:rsid w:val="00B372E6"/>
    <w:rsid w:val="00B413F7"/>
    <w:rsid w:val="00B42536"/>
    <w:rsid w:val="00B44862"/>
    <w:rsid w:val="00B5186E"/>
    <w:rsid w:val="00B560BA"/>
    <w:rsid w:val="00B61E5F"/>
    <w:rsid w:val="00B64CE8"/>
    <w:rsid w:val="00B6549B"/>
    <w:rsid w:val="00B738D7"/>
    <w:rsid w:val="00B73D7D"/>
    <w:rsid w:val="00B74513"/>
    <w:rsid w:val="00B811E0"/>
    <w:rsid w:val="00B83A7C"/>
    <w:rsid w:val="00B978F1"/>
    <w:rsid w:val="00BA5D89"/>
    <w:rsid w:val="00BA7E49"/>
    <w:rsid w:val="00BB3E5F"/>
    <w:rsid w:val="00BB5195"/>
    <w:rsid w:val="00BB6E22"/>
    <w:rsid w:val="00BC2E75"/>
    <w:rsid w:val="00BC62CD"/>
    <w:rsid w:val="00BD72C6"/>
    <w:rsid w:val="00BD744D"/>
    <w:rsid w:val="00BE5C34"/>
    <w:rsid w:val="00BF419E"/>
    <w:rsid w:val="00C0239B"/>
    <w:rsid w:val="00C031FB"/>
    <w:rsid w:val="00C03BEA"/>
    <w:rsid w:val="00C06A9E"/>
    <w:rsid w:val="00C14A57"/>
    <w:rsid w:val="00C23300"/>
    <w:rsid w:val="00C24A74"/>
    <w:rsid w:val="00C25A05"/>
    <w:rsid w:val="00C40344"/>
    <w:rsid w:val="00C42365"/>
    <w:rsid w:val="00C45AED"/>
    <w:rsid w:val="00C56A74"/>
    <w:rsid w:val="00C62CB5"/>
    <w:rsid w:val="00C64AE7"/>
    <w:rsid w:val="00C674F7"/>
    <w:rsid w:val="00C77B8F"/>
    <w:rsid w:val="00C80013"/>
    <w:rsid w:val="00C830B9"/>
    <w:rsid w:val="00C83F62"/>
    <w:rsid w:val="00C867BB"/>
    <w:rsid w:val="00C86E03"/>
    <w:rsid w:val="00C93609"/>
    <w:rsid w:val="00CA70F1"/>
    <w:rsid w:val="00CB3AE5"/>
    <w:rsid w:val="00CB61CC"/>
    <w:rsid w:val="00CC069B"/>
    <w:rsid w:val="00CC12C4"/>
    <w:rsid w:val="00CC28AC"/>
    <w:rsid w:val="00CC438B"/>
    <w:rsid w:val="00CC7F54"/>
    <w:rsid w:val="00CD018E"/>
    <w:rsid w:val="00CD01A2"/>
    <w:rsid w:val="00CD089D"/>
    <w:rsid w:val="00CD0B4D"/>
    <w:rsid w:val="00CF159F"/>
    <w:rsid w:val="00CF49E6"/>
    <w:rsid w:val="00CF5F1F"/>
    <w:rsid w:val="00D035CB"/>
    <w:rsid w:val="00D03D9E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60F49"/>
    <w:rsid w:val="00D71430"/>
    <w:rsid w:val="00D71CE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A70D2"/>
    <w:rsid w:val="00DB07E4"/>
    <w:rsid w:val="00DC397D"/>
    <w:rsid w:val="00DD67E8"/>
    <w:rsid w:val="00DD7223"/>
    <w:rsid w:val="00E04C9B"/>
    <w:rsid w:val="00E076B2"/>
    <w:rsid w:val="00E206B4"/>
    <w:rsid w:val="00E23FF2"/>
    <w:rsid w:val="00E24E59"/>
    <w:rsid w:val="00E303C7"/>
    <w:rsid w:val="00E463C7"/>
    <w:rsid w:val="00E46BF6"/>
    <w:rsid w:val="00E470E9"/>
    <w:rsid w:val="00E646AB"/>
    <w:rsid w:val="00E705F8"/>
    <w:rsid w:val="00E75A87"/>
    <w:rsid w:val="00E815F0"/>
    <w:rsid w:val="00E81F42"/>
    <w:rsid w:val="00E9207E"/>
    <w:rsid w:val="00E92E54"/>
    <w:rsid w:val="00E93C07"/>
    <w:rsid w:val="00E94230"/>
    <w:rsid w:val="00EA27BB"/>
    <w:rsid w:val="00EA707D"/>
    <w:rsid w:val="00EC0151"/>
    <w:rsid w:val="00EC1366"/>
    <w:rsid w:val="00EE01A4"/>
    <w:rsid w:val="00EE1243"/>
    <w:rsid w:val="00EF322F"/>
    <w:rsid w:val="00EF571B"/>
    <w:rsid w:val="00EF5771"/>
    <w:rsid w:val="00EF5FE0"/>
    <w:rsid w:val="00F02F61"/>
    <w:rsid w:val="00F077B0"/>
    <w:rsid w:val="00F158A2"/>
    <w:rsid w:val="00F2690A"/>
    <w:rsid w:val="00F300B0"/>
    <w:rsid w:val="00F42415"/>
    <w:rsid w:val="00F42B3E"/>
    <w:rsid w:val="00F43604"/>
    <w:rsid w:val="00F53623"/>
    <w:rsid w:val="00F546AE"/>
    <w:rsid w:val="00F60B80"/>
    <w:rsid w:val="00F67D52"/>
    <w:rsid w:val="00F760F6"/>
    <w:rsid w:val="00F76272"/>
    <w:rsid w:val="00F7647D"/>
    <w:rsid w:val="00F83203"/>
    <w:rsid w:val="00F83EA8"/>
    <w:rsid w:val="00F941F7"/>
    <w:rsid w:val="00F97CC9"/>
    <w:rsid w:val="00FA1D1A"/>
    <w:rsid w:val="00FC616D"/>
    <w:rsid w:val="00FD306A"/>
    <w:rsid w:val="00FD6FC4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5C1BEF9-C6DD-435F-A1AE-F33D4ED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DD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97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0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3491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cp:lastPrinted>2019-10-16T12:19:00Z</cp:lastPrinted>
  <dcterms:created xsi:type="dcterms:W3CDTF">2019-10-10T07:27:00Z</dcterms:created>
  <dcterms:modified xsi:type="dcterms:W3CDTF">2019-11-08T13:01:00Z</dcterms:modified>
</cp:coreProperties>
</file>