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E7" w:rsidRDefault="00402CE7" w:rsidP="00D10FB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FB3" w:rsidRPr="00F21407" w:rsidRDefault="00F21407" w:rsidP="00D10FB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5924" w:rsidRPr="00F214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" cy="847725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F214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10FB3" w:rsidRPr="00D10D82" w:rsidRDefault="00D10FB3" w:rsidP="008B59B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10D82">
        <w:rPr>
          <w:rFonts w:ascii="Times New Roman" w:hAnsi="Times New Roman" w:cs="Times New Roman"/>
          <w:b/>
          <w:color w:val="000000"/>
          <w:spacing w:val="-2"/>
          <w:sz w:val="26"/>
          <w:szCs w:val="28"/>
        </w:rPr>
        <w:t>АДМИНИСТРАЦИЯ</w:t>
      </w:r>
    </w:p>
    <w:p w:rsidR="00D10FB3" w:rsidRPr="008B59BF" w:rsidRDefault="00753E34" w:rsidP="008B59B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color w:val="000000"/>
          <w:spacing w:val="9"/>
          <w:sz w:val="26"/>
          <w:szCs w:val="28"/>
        </w:rPr>
        <w:t xml:space="preserve">ДАВЫДОВСКОГО </w:t>
      </w:r>
      <w:r w:rsidR="00D10FB3" w:rsidRPr="00D10D82">
        <w:rPr>
          <w:rFonts w:ascii="Times New Roman" w:hAnsi="Times New Roman" w:cs="Times New Roman"/>
          <w:b/>
          <w:color w:val="000000"/>
          <w:spacing w:val="9"/>
          <w:sz w:val="26"/>
          <w:szCs w:val="28"/>
        </w:rPr>
        <w:t xml:space="preserve"> МУНИЦИПАЛЬНОГО</w:t>
      </w:r>
      <w:r w:rsidR="00D10D82" w:rsidRPr="00D10D82">
        <w:rPr>
          <w:rFonts w:ascii="Times New Roman" w:hAnsi="Times New Roman" w:cs="Times New Roman"/>
          <w:b/>
          <w:color w:val="000000"/>
          <w:spacing w:val="9"/>
          <w:sz w:val="26"/>
          <w:szCs w:val="28"/>
        </w:rPr>
        <w:t xml:space="preserve"> </w:t>
      </w:r>
      <w:r w:rsidR="00D10FB3" w:rsidRPr="00D10D82">
        <w:rPr>
          <w:rFonts w:ascii="Times New Roman" w:hAnsi="Times New Roman" w:cs="Times New Roman"/>
          <w:b/>
          <w:color w:val="000000"/>
          <w:spacing w:val="7"/>
          <w:sz w:val="26"/>
          <w:szCs w:val="28"/>
        </w:rPr>
        <w:t xml:space="preserve">ОБРАЗОВАНИЯ ПУГАЧЕВСКОГО </w:t>
      </w:r>
      <w:r w:rsidR="00D10FB3" w:rsidRPr="008B59BF">
        <w:rPr>
          <w:rFonts w:ascii="Times New Roman" w:hAnsi="Times New Roman" w:cs="Times New Roman"/>
          <w:b/>
          <w:color w:val="000000"/>
          <w:spacing w:val="7"/>
          <w:sz w:val="26"/>
          <w:szCs w:val="28"/>
        </w:rPr>
        <w:t>МУНИЦИПАЛЬНОГО РАЙОНА</w:t>
      </w:r>
    </w:p>
    <w:p w:rsidR="00D10FB3" w:rsidRPr="008B59BF" w:rsidRDefault="00D10FB3" w:rsidP="008B59B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8"/>
        </w:rPr>
      </w:pPr>
      <w:r w:rsidRPr="008B59BF">
        <w:rPr>
          <w:rFonts w:ascii="Times New Roman" w:hAnsi="Times New Roman" w:cs="Times New Roman"/>
          <w:b/>
          <w:color w:val="000000"/>
          <w:spacing w:val="-2"/>
          <w:sz w:val="26"/>
          <w:szCs w:val="28"/>
        </w:rPr>
        <w:t>САРАТОВСКОЙ ОБЛАСТИ</w:t>
      </w:r>
    </w:p>
    <w:p w:rsidR="00D10FB3" w:rsidRPr="00D10FB3" w:rsidRDefault="00D10FB3" w:rsidP="00D10FB3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B3" w:rsidRPr="00D10FB3" w:rsidRDefault="00D10FB3" w:rsidP="00D10FB3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b/>
          <w:color w:val="000000"/>
          <w:spacing w:val="-1"/>
          <w:w w:val="143"/>
          <w:sz w:val="28"/>
          <w:szCs w:val="28"/>
        </w:rPr>
      </w:pPr>
      <w:r w:rsidRPr="00D10FB3">
        <w:rPr>
          <w:rFonts w:ascii="Times New Roman" w:hAnsi="Times New Roman" w:cs="Times New Roman"/>
          <w:b/>
          <w:color w:val="000000"/>
          <w:spacing w:val="-1"/>
          <w:w w:val="143"/>
          <w:sz w:val="28"/>
          <w:szCs w:val="28"/>
        </w:rPr>
        <w:t>ПОСТАНОВЛЕНИЕ</w:t>
      </w:r>
    </w:p>
    <w:p w:rsidR="00D10FB3" w:rsidRPr="00D10FB3" w:rsidRDefault="00D10FB3" w:rsidP="00D10FB3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b/>
          <w:color w:val="000000"/>
          <w:spacing w:val="-1"/>
          <w:w w:val="143"/>
          <w:sz w:val="28"/>
          <w:szCs w:val="28"/>
        </w:rPr>
      </w:pPr>
    </w:p>
    <w:p w:rsidR="00D10FB3" w:rsidRDefault="00F21407" w:rsidP="00A7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346D">
        <w:rPr>
          <w:rFonts w:ascii="Times New Roman" w:hAnsi="Times New Roman" w:cs="Times New Roman"/>
          <w:b/>
          <w:bCs/>
          <w:sz w:val="28"/>
          <w:szCs w:val="28"/>
        </w:rPr>
        <w:t>18 ноября</w:t>
      </w:r>
      <w:r w:rsidR="00890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2011 года  №  </w:t>
      </w:r>
      <w:r w:rsidR="00A7346D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A2130B" w:rsidRDefault="00A2130B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2BE4" w:rsidRPr="00D10FB3" w:rsidRDefault="00762BE4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создания </w:t>
      </w:r>
      <w:proofErr w:type="gramStart"/>
      <w:r w:rsidRP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координационных</w:t>
      </w:r>
      <w:proofErr w:type="gramEnd"/>
    </w:p>
    <w:p w:rsidR="00762BE4" w:rsidRPr="00D10FB3" w:rsidRDefault="00762BE4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или совещательных  органов в области </w:t>
      </w:r>
    </w:p>
    <w:p w:rsidR="00762BE4" w:rsidRPr="00D10FB3" w:rsidRDefault="00762BE4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развития         малого       и       среднего </w:t>
      </w:r>
    </w:p>
    <w:p w:rsidR="00D10FB3" w:rsidRDefault="00762BE4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предпринимательства в </w:t>
      </w:r>
      <w:r w:rsidR="00753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Давыдовск</w:t>
      </w:r>
      <w:r w:rsid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 </w:t>
      </w:r>
    </w:p>
    <w:p w:rsidR="00D10FB3" w:rsidRDefault="00762BE4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муниципальном</w:t>
      </w:r>
      <w:r w:rsidR="00944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10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образовании </w:t>
      </w:r>
      <w:r w:rsidR="00944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2BE4" w:rsidRPr="00D10FB3" w:rsidRDefault="00D10FB3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762BE4" w:rsidRPr="00D10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944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62BE4" w:rsidRPr="00762BE4" w:rsidRDefault="00762BE4" w:rsidP="00D10F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2BE4" w:rsidRPr="00B531EC" w:rsidRDefault="00944175" w:rsidP="00B531EC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62BE4" w:rsidRPr="00762BE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5 статьи 11, пунктом 4 статьи 13 Феде</w:t>
      </w:r>
      <w:r w:rsidR="00762BE4" w:rsidRPr="00762BE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рального закона от 24.07.2007 № 209-ФЗ «О развитии малого и среднего предпринимательства в Российской Федерации»</w:t>
      </w:r>
      <w:r w:rsidR="00B531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531EC">
        <w:rPr>
          <w:sz w:val="28"/>
          <w:szCs w:val="28"/>
        </w:rPr>
        <w:t xml:space="preserve"> </w:t>
      </w:r>
      <w:r w:rsidR="00B531EC" w:rsidRPr="00B531E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53E34">
        <w:rPr>
          <w:rFonts w:ascii="Times New Roman" w:hAnsi="Times New Roman" w:cs="Times New Roman"/>
          <w:sz w:val="28"/>
          <w:szCs w:val="28"/>
        </w:rPr>
        <w:t>Давыдовского</w:t>
      </w:r>
      <w:r w:rsidR="00B531EC" w:rsidRPr="00B531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753E34">
        <w:rPr>
          <w:rFonts w:ascii="Times New Roman" w:hAnsi="Times New Roman" w:cs="Times New Roman"/>
          <w:sz w:val="28"/>
          <w:szCs w:val="28"/>
        </w:rPr>
        <w:t>Давыдовского</w:t>
      </w:r>
      <w:r w:rsidR="00753E34" w:rsidRPr="00B531EC">
        <w:rPr>
          <w:rFonts w:ascii="Times New Roman" w:hAnsi="Times New Roman" w:cs="Times New Roman"/>
          <w:sz w:val="28"/>
          <w:szCs w:val="28"/>
        </w:rPr>
        <w:t xml:space="preserve"> </w:t>
      </w:r>
      <w:r w:rsidR="00B531EC" w:rsidRPr="00B531EC">
        <w:rPr>
          <w:rFonts w:ascii="Times New Roman" w:hAnsi="Times New Roman" w:cs="Times New Roman"/>
          <w:sz w:val="28"/>
          <w:szCs w:val="28"/>
        </w:rPr>
        <w:t>муниципального образования  ПОСТАНОВЛЯЕТ:</w:t>
      </w:r>
      <w:r w:rsidR="00B531EC">
        <w:rPr>
          <w:sz w:val="28"/>
          <w:szCs w:val="28"/>
        </w:rPr>
        <w:t xml:space="preserve"> </w:t>
      </w:r>
    </w:p>
    <w:p w:rsidR="00762BE4" w:rsidRPr="00762BE4" w:rsidRDefault="00B531EC" w:rsidP="00B53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62BE4" w:rsidRPr="00762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создания координационных или совещательных  органов в области развития малого и среднего предпринимательства в </w:t>
      </w:r>
      <w:r w:rsidR="00753E34">
        <w:rPr>
          <w:rFonts w:ascii="Times New Roman" w:hAnsi="Times New Roman" w:cs="Times New Roman"/>
          <w:sz w:val="28"/>
          <w:szCs w:val="28"/>
        </w:rPr>
        <w:t>Давыдовском</w:t>
      </w:r>
      <w:r w:rsidR="00753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азовании</w:t>
      </w:r>
      <w:r w:rsidR="00762BE4" w:rsidRPr="00762B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2BE4" w:rsidRPr="00762BE4" w:rsidRDefault="00B531EC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6B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B79CF" w:rsidRPr="006B79CF">
        <w:rPr>
          <w:szCs w:val="28"/>
        </w:rPr>
        <w:t xml:space="preserve"> </w:t>
      </w:r>
      <w:proofErr w:type="gramStart"/>
      <w:r w:rsidR="00944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4175">
        <w:rPr>
          <w:rFonts w:ascii="Times New Roman" w:hAnsi="Times New Roman" w:cs="Times New Roman"/>
          <w:sz w:val="28"/>
          <w:szCs w:val="28"/>
        </w:rPr>
        <w:t xml:space="preserve"> испо</w:t>
      </w:r>
      <w:r w:rsidR="006B79CF" w:rsidRPr="006B79CF">
        <w:rPr>
          <w:rFonts w:ascii="Times New Roman" w:hAnsi="Times New Roman" w:cs="Times New Roman"/>
          <w:sz w:val="28"/>
          <w:szCs w:val="28"/>
        </w:rPr>
        <w:t>лнением данного постановления оставляю за собой.</w:t>
      </w:r>
    </w:p>
    <w:p w:rsidR="005B67CC" w:rsidRPr="00762BE4" w:rsidRDefault="00944175" w:rsidP="00762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B6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346D" w:rsidRPr="00A7346D">
        <w:rPr>
          <w:rFonts w:ascii="Times New Roman" w:hAnsi="Times New Roman"/>
          <w:sz w:val="28"/>
          <w:szCs w:val="28"/>
        </w:rPr>
        <w:t xml:space="preserve"> </w:t>
      </w:r>
      <w:r w:rsidR="00A7346D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</w:t>
      </w:r>
      <w:r w:rsidR="00A7346D">
        <w:rPr>
          <w:rFonts w:ascii="Times New Roman" w:hAnsi="Times New Roman"/>
          <w:color w:val="000000"/>
          <w:sz w:val="28"/>
          <w:szCs w:val="28"/>
        </w:rPr>
        <w:t xml:space="preserve">«Информационном бюллетене» </w:t>
      </w:r>
      <w:r w:rsidR="00A7346D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 w:rsidR="00A7346D">
        <w:rPr>
          <w:rFonts w:ascii="Times New Roman" w:hAnsi="Times New Roman"/>
          <w:sz w:val="28"/>
          <w:szCs w:val="28"/>
        </w:rPr>
        <w:t>муниципального образования  Пугачевского муниципального района</w:t>
      </w:r>
      <w:proofErr w:type="gramStart"/>
      <w:r w:rsidR="00A7346D">
        <w:rPr>
          <w:rFonts w:ascii="Times New Roman" w:hAnsi="Times New Roman"/>
          <w:sz w:val="28"/>
          <w:szCs w:val="28"/>
        </w:rPr>
        <w:t>.</w:t>
      </w:r>
      <w:r w:rsidR="006950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62BE4" w:rsidRPr="00762BE4" w:rsidRDefault="00762BE4" w:rsidP="0076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2BE4" w:rsidRPr="00762BE4" w:rsidRDefault="00762BE4" w:rsidP="0076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2BE4" w:rsidRPr="00944175" w:rsidRDefault="005B67CC" w:rsidP="00762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17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753E34">
        <w:rPr>
          <w:rFonts w:ascii="Times New Roman" w:eastAsia="Times New Roman" w:hAnsi="Times New Roman" w:cs="Times New Roman"/>
          <w:b/>
          <w:sz w:val="28"/>
          <w:szCs w:val="28"/>
        </w:rPr>
        <w:t>Давыдовского</w:t>
      </w:r>
      <w:r w:rsidRPr="00944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67CC" w:rsidRPr="00944175" w:rsidRDefault="005B67CC" w:rsidP="00762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17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образования.                                              </w:t>
      </w:r>
      <w:r w:rsidR="00753E34">
        <w:rPr>
          <w:rFonts w:ascii="Times New Roman" w:eastAsia="Times New Roman" w:hAnsi="Times New Roman" w:cs="Times New Roman"/>
          <w:b/>
          <w:sz w:val="28"/>
          <w:szCs w:val="28"/>
        </w:rPr>
        <w:t>Г.А.Вилков</w:t>
      </w:r>
    </w:p>
    <w:p w:rsidR="00762BE4" w:rsidRPr="00762BE4" w:rsidRDefault="00762BE4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2BE4" w:rsidRPr="00762BE4" w:rsidRDefault="00762BE4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2BE4" w:rsidRPr="00762BE4" w:rsidRDefault="00762BE4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2BE4" w:rsidRDefault="00762BE4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4175" w:rsidRDefault="00944175" w:rsidP="00762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175" w:rsidRDefault="00944175" w:rsidP="0094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BE4" w:rsidRPr="00944175" w:rsidRDefault="00762BE4" w:rsidP="009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BE4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:rsidR="005B67CC" w:rsidRPr="00944175" w:rsidRDefault="005B67CC" w:rsidP="005B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1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944175" w:rsidRPr="009441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441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62BE4" w:rsidRPr="00944175">
        <w:rPr>
          <w:rFonts w:ascii="Times New Roman" w:eastAsia="Times New Roman" w:hAnsi="Times New Roman" w:cs="Times New Roman"/>
          <w:sz w:val="24"/>
          <w:szCs w:val="24"/>
        </w:rPr>
        <w:t xml:space="preserve">Приложение  к постановлению </w:t>
      </w:r>
    </w:p>
    <w:p w:rsidR="005B67CC" w:rsidRPr="00944175" w:rsidRDefault="005B67CC" w:rsidP="005B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1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944175" w:rsidRPr="009441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4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1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4417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762BE4" w:rsidRPr="0094417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94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E34">
        <w:rPr>
          <w:rFonts w:ascii="Times New Roman" w:eastAsia="Times New Roman" w:hAnsi="Times New Roman" w:cs="Times New Roman"/>
          <w:sz w:val="24"/>
          <w:szCs w:val="24"/>
        </w:rPr>
        <w:t>Давыдовского</w:t>
      </w:r>
    </w:p>
    <w:p w:rsidR="00762BE4" w:rsidRPr="00944175" w:rsidRDefault="005B67CC" w:rsidP="005B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1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944175" w:rsidRPr="009441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441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44175" w:rsidRPr="0094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1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62BE4" w:rsidRPr="00762BE4" w:rsidRDefault="00944175" w:rsidP="00890E05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44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7346D">
        <w:rPr>
          <w:rFonts w:ascii="Times New Roman" w:eastAsia="Times New Roman" w:hAnsi="Times New Roman" w:cs="Times New Roman"/>
          <w:sz w:val="24"/>
          <w:szCs w:val="24"/>
        </w:rPr>
        <w:t>18 ноября</w:t>
      </w:r>
      <w:r w:rsidR="00890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175">
        <w:rPr>
          <w:rFonts w:ascii="Times New Roman" w:eastAsia="Times New Roman" w:hAnsi="Times New Roman" w:cs="Times New Roman"/>
          <w:sz w:val="24"/>
          <w:szCs w:val="24"/>
        </w:rPr>
        <w:t xml:space="preserve">2011 года № </w:t>
      </w:r>
      <w:r w:rsidR="00A7346D">
        <w:rPr>
          <w:rFonts w:ascii="Times New Roman" w:eastAsia="Times New Roman" w:hAnsi="Times New Roman" w:cs="Times New Roman"/>
          <w:sz w:val="24"/>
          <w:szCs w:val="24"/>
        </w:rPr>
        <w:t>43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6D55" w:rsidRDefault="00762BE4" w:rsidP="00346D5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62BE4" w:rsidRPr="00346D55" w:rsidRDefault="00762BE4" w:rsidP="00346D55">
      <w:pPr>
        <w:shd w:val="clear" w:color="auto" w:fill="FFFFFF"/>
        <w:tabs>
          <w:tab w:val="left" w:pos="6096"/>
          <w:tab w:val="left" w:pos="637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создания координационных или </w:t>
      </w:r>
      <w:r w:rsidR="0034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6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совещательных</w:t>
      </w:r>
      <w:r w:rsidR="0034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    в    области     развития     малого    и     среднего</w:t>
      </w:r>
    </w:p>
    <w:p w:rsidR="00F45243" w:rsidRDefault="00762BE4" w:rsidP="00346D5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предпринимательства   в </w:t>
      </w:r>
      <w:r w:rsidR="00753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Давыдовском</w:t>
      </w:r>
      <w:r w:rsidRPr="0076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</w:t>
      </w:r>
    </w:p>
    <w:p w:rsidR="00762BE4" w:rsidRPr="00762BE4" w:rsidRDefault="00762BE4" w:rsidP="00346D5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образовании</w:t>
      </w:r>
      <w:proofErr w:type="gramEnd"/>
      <w:r w:rsidR="00F4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243" w:rsidRPr="00F45243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  <w:r w:rsidRPr="00762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944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62BE4" w:rsidRPr="00762BE4" w:rsidRDefault="00762BE4" w:rsidP="0076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B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2BE4" w:rsidRPr="00762BE4" w:rsidRDefault="00F45243" w:rsidP="00F4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1.</w:t>
      </w:r>
      <w:r w:rsidR="0094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Координационные или совещательные органы в сфере развития малого и среднего предпринимательства (далее координационные или совещательные органы) создаются при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="00B829BE">
        <w:rPr>
          <w:rFonts w:ascii="Times New Roman" w:hAnsi="Times New Roman" w:cs="Times New Roman"/>
          <w:sz w:val="28"/>
          <w:szCs w:val="28"/>
        </w:rPr>
        <w:t>Давыдовского</w:t>
      </w:r>
      <w:r w:rsidR="00B8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Пугачевского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2.</w:t>
      </w:r>
      <w:r w:rsidR="0094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Образование координационных или совещательных органов осуществляется постановл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ением администрации </w:t>
      </w:r>
      <w:r w:rsidR="00B829BE">
        <w:rPr>
          <w:rFonts w:ascii="Times New Roman" w:hAnsi="Times New Roman" w:cs="Times New Roman"/>
          <w:sz w:val="28"/>
          <w:szCs w:val="28"/>
        </w:rPr>
        <w:t>Давыдовского</w:t>
      </w:r>
      <w:r w:rsidR="00B8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Пугачевского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3.</w:t>
      </w:r>
      <w:r w:rsidR="0094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Координационные органы именуются комиссиями и образуются для обеспечения согласованных </w:t>
      </w:r>
      <w:proofErr w:type="gramStart"/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действий органов местного самоуправления </w:t>
      </w:r>
      <w:r w:rsidR="00B829BE">
        <w:rPr>
          <w:rFonts w:ascii="Times New Roman" w:hAnsi="Times New Roman" w:cs="Times New Roman"/>
          <w:sz w:val="28"/>
          <w:szCs w:val="28"/>
        </w:rPr>
        <w:t>Давыдовского</w:t>
      </w:r>
      <w:r w:rsidR="00B8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 и субъектов малого и среднего предпринимательства при решении определенного круга задач или для проведения конкретных мероприятий.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   4.</w:t>
      </w:r>
      <w:r w:rsidR="0094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вки по ним предложений, носящих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рекомендате</w:t>
      </w:r>
      <w:r>
        <w:rPr>
          <w:rFonts w:ascii="Times New Roman" w:eastAsia="Times New Roman" w:hAnsi="Times New Roman" w:cs="Times New Roman"/>
          <w:sz w:val="28"/>
          <w:szCs w:val="28"/>
        </w:rPr>
        <w:t>льный характер.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5.</w:t>
      </w:r>
      <w:r w:rsidR="0094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Создаваемый совет или комиссия может одновременно являться и координационным, и совещательным органом.</w:t>
      </w:r>
    </w:p>
    <w:p w:rsidR="00A7346D" w:rsidRDefault="00F45243" w:rsidP="00A7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6.</w:t>
      </w:r>
      <w:r w:rsidR="0094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Координационные органы могут быть созданы по инициативе органов местного самоуправления</w:t>
      </w:r>
      <w:r w:rsidRPr="00F4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9BE">
        <w:rPr>
          <w:rFonts w:ascii="Times New Roman" w:hAnsi="Times New Roman" w:cs="Times New Roman"/>
          <w:sz w:val="28"/>
          <w:szCs w:val="28"/>
        </w:rPr>
        <w:t>Давыдовского</w:t>
      </w:r>
      <w:r w:rsidR="00B8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Пугачевского муниципального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района или некоммерческих организаций, выражающих интересы субъектов малого и среднего предпр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инимательства. 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 7.</w:t>
      </w:r>
      <w:r w:rsidR="00944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некоммерческих организаций, выражающих интересы субъектов малого и среднего предпринимательства, в администрацию </w:t>
      </w:r>
      <w:r w:rsidR="00B829BE">
        <w:rPr>
          <w:rFonts w:ascii="Times New Roman" w:hAnsi="Times New Roman" w:cs="Times New Roman"/>
          <w:sz w:val="28"/>
          <w:szCs w:val="28"/>
        </w:rPr>
        <w:t>Давыдовского</w:t>
      </w:r>
      <w:r w:rsidR="00B8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Пугачевского муниципального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 района с предложением создать координационный или совещательный орган глава </w:t>
      </w:r>
      <w:r w:rsidR="00B829BE">
        <w:rPr>
          <w:rFonts w:ascii="Times New Roman" w:hAnsi="Times New Roman" w:cs="Times New Roman"/>
          <w:sz w:val="28"/>
          <w:szCs w:val="28"/>
        </w:rPr>
        <w:t>Давыдовского</w:t>
      </w:r>
      <w:r w:rsidR="00B8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Пугачевского муниципального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района обязан рассмотреть вопрос о создании такого органа. О принятом решении по указанному вопросу администрация </w:t>
      </w:r>
      <w:r w:rsidR="00B829BE">
        <w:rPr>
          <w:rFonts w:ascii="Times New Roman" w:hAnsi="Times New Roman" w:cs="Times New Roman"/>
          <w:sz w:val="28"/>
          <w:szCs w:val="28"/>
        </w:rPr>
        <w:t>Давыдовского</w:t>
      </w:r>
      <w:r w:rsidR="00B8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Пугачевского муниципального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 района в течение месяца в письменной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такие не</w:t>
      </w:r>
      <w:r w:rsidR="00A7346D">
        <w:rPr>
          <w:rFonts w:ascii="Times New Roman" w:eastAsia="Times New Roman" w:hAnsi="Times New Roman" w:cs="Times New Roman"/>
          <w:sz w:val="28"/>
          <w:szCs w:val="28"/>
        </w:rPr>
        <w:t>коммерческие организации.</w:t>
      </w:r>
      <w:r w:rsidR="00A7346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</w:p>
    <w:p w:rsidR="00762BE4" w:rsidRPr="00762BE4" w:rsidRDefault="00346D55" w:rsidP="0034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4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. В состав координационных или со</w:t>
      </w:r>
      <w:r w:rsidR="0084131E">
        <w:rPr>
          <w:rFonts w:ascii="Times New Roman" w:eastAsia="Times New Roman" w:hAnsi="Times New Roman" w:cs="Times New Roman"/>
          <w:sz w:val="28"/>
          <w:szCs w:val="28"/>
        </w:rPr>
        <w:t>вещательных органов  могут вход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ить представители администрации </w:t>
      </w:r>
      <w:r w:rsidR="00B829BE">
        <w:rPr>
          <w:rFonts w:ascii="Times New Roman" w:hAnsi="Times New Roman" w:cs="Times New Roman"/>
          <w:sz w:val="28"/>
          <w:szCs w:val="28"/>
        </w:rPr>
        <w:t>Давыдовского</w:t>
      </w:r>
      <w:r w:rsidR="00B8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31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Пугачевского муниципального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 района,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</w:t>
      </w:r>
      <w:r>
        <w:rPr>
          <w:rFonts w:ascii="Times New Roman" w:eastAsia="Times New Roman" w:hAnsi="Times New Roman" w:cs="Times New Roman"/>
          <w:sz w:val="28"/>
          <w:szCs w:val="28"/>
        </w:rPr>
        <w:t>ательства.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</w:t>
      </w:r>
      <w:r w:rsidR="00A734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4131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Решения координационных или совещательных органов принимаются простым большинством голосов присутствующих на заседании членов и оформляются протоколом. </w:t>
      </w:r>
    </w:p>
    <w:p w:rsidR="00762BE4" w:rsidRPr="00762BE4" w:rsidRDefault="00A7346D" w:rsidP="0076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84131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413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Организационно</w:t>
      </w:r>
      <w:r w:rsidR="00841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обеспечение деятельности координационных или совещательных органов осуществляет администрация </w:t>
      </w:r>
      <w:r w:rsidR="00B829BE">
        <w:rPr>
          <w:rFonts w:ascii="Times New Roman" w:hAnsi="Times New Roman" w:cs="Times New Roman"/>
          <w:sz w:val="28"/>
          <w:szCs w:val="28"/>
        </w:rPr>
        <w:t>Давыдовского</w:t>
      </w:r>
      <w:r w:rsidR="00B8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31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Пугачевского муниципального</w:t>
      </w:r>
      <w:r w:rsidR="00762BE4" w:rsidRPr="00762BE4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D0529" w:rsidRDefault="006D0529" w:rsidP="00762BE4">
      <w:pPr>
        <w:spacing w:after="0" w:line="240" w:lineRule="auto"/>
      </w:pPr>
    </w:p>
    <w:sectPr w:rsidR="006D0529" w:rsidSect="009441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BE4"/>
    <w:rsid w:val="000113D7"/>
    <w:rsid w:val="000721D8"/>
    <w:rsid w:val="001D6D82"/>
    <w:rsid w:val="00346D55"/>
    <w:rsid w:val="00401080"/>
    <w:rsid w:val="00402CE7"/>
    <w:rsid w:val="00426686"/>
    <w:rsid w:val="00507C69"/>
    <w:rsid w:val="005A6F2A"/>
    <w:rsid w:val="005B67CC"/>
    <w:rsid w:val="006950DE"/>
    <w:rsid w:val="006B79CF"/>
    <w:rsid w:val="006D0529"/>
    <w:rsid w:val="006E64ED"/>
    <w:rsid w:val="00753E34"/>
    <w:rsid w:val="00762BE4"/>
    <w:rsid w:val="0084131E"/>
    <w:rsid w:val="00852248"/>
    <w:rsid w:val="00890E05"/>
    <w:rsid w:val="008B59BF"/>
    <w:rsid w:val="00944175"/>
    <w:rsid w:val="0099649F"/>
    <w:rsid w:val="00A2130B"/>
    <w:rsid w:val="00A7346D"/>
    <w:rsid w:val="00B17B07"/>
    <w:rsid w:val="00B207E9"/>
    <w:rsid w:val="00B531EC"/>
    <w:rsid w:val="00B829BE"/>
    <w:rsid w:val="00B87C10"/>
    <w:rsid w:val="00C05924"/>
    <w:rsid w:val="00CC00A1"/>
    <w:rsid w:val="00D10D82"/>
    <w:rsid w:val="00D10FB3"/>
    <w:rsid w:val="00E82ADA"/>
    <w:rsid w:val="00F21407"/>
    <w:rsid w:val="00F45243"/>
    <w:rsid w:val="00FA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B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1566-18BA-463C-BB47-C5FC0776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2012-06-20T10:24:00Z</cp:lastPrinted>
  <dcterms:created xsi:type="dcterms:W3CDTF">2011-08-08T10:57:00Z</dcterms:created>
  <dcterms:modified xsi:type="dcterms:W3CDTF">2012-06-20T10:30:00Z</dcterms:modified>
</cp:coreProperties>
</file>