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</w:t>
      </w:r>
      <w:r w:rsidR="00BC3258">
        <w:rPr>
          <w:color w:val="000000"/>
          <w:spacing w:val="-5"/>
          <w:sz w:val="28"/>
          <w:szCs w:val="28"/>
        </w:rPr>
        <w:t>1</w:t>
      </w:r>
      <w:r w:rsidR="00ED7742">
        <w:rPr>
          <w:color w:val="000000"/>
          <w:spacing w:val="-5"/>
          <w:sz w:val="28"/>
          <w:szCs w:val="28"/>
        </w:rPr>
        <w:t xml:space="preserve"> года по 31 декабря 201</w:t>
      </w:r>
      <w:r w:rsidR="00BC3258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BD793A" w:rsidRDefault="00BD793A" w:rsidP="00BD793A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BD793A" w:rsidRPr="000E7EF8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ind w:right="-17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ED7742" w:rsidP="00BC32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сумма дохода за 201</w:t>
            </w:r>
            <w:r w:rsidR="00BC3258">
              <w:rPr>
                <w:sz w:val="22"/>
                <w:szCs w:val="22"/>
              </w:rPr>
              <w:t>1</w:t>
            </w:r>
            <w:r w:rsidR="00BD793A" w:rsidRPr="000E7EF8">
              <w:rPr>
                <w:sz w:val="22"/>
                <w:szCs w:val="22"/>
              </w:rPr>
              <w:t xml:space="preserve"> г. (тыс</w:t>
            </w:r>
            <w:proofErr w:type="gramStart"/>
            <w:r w:rsidR="00BD793A" w:rsidRPr="000E7EF8">
              <w:rPr>
                <w:sz w:val="22"/>
                <w:szCs w:val="22"/>
              </w:rPr>
              <w:t>.р</w:t>
            </w:r>
            <w:proofErr w:type="gramEnd"/>
            <w:r w:rsidR="00BD793A" w:rsidRPr="000E7EF8">
              <w:rPr>
                <w:sz w:val="22"/>
                <w:szCs w:val="22"/>
              </w:rPr>
              <w:t>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Движимое имущество</w:t>
            </w:r>
          </w:p>
        </w:tc>
      </w:tr>
      <w:tr w:rsidR="00BD793A" w:rsidRPr="000E7EF8">
        <w:trPr>
          <w:cantSplit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</w:tr>
      <w:tr w:rsidR="00BD793A" w:rsidRPr="000E7EF8">
        <w:trPr>
          <w:cantSplit/>
          <w:trHeight w:val="27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 Геннадий Алексеевич</w:t>
            </w: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  <w:p w:rsidR="00BD793A" w:rsidRPr="000E7EF8" w:rsidRDefault="003A456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Вилкова Галина Николаевна</w:t>
            </w:r>
            <w:r w:rsidR="00BD793A" w:rsidRPr="000E7EF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(супруга</w:t>
            </w:r>
            <w:r w:rsidR="00BD793A" w:rsidRPr="000E7EF8">
              <w:rPr>
                <w:i/>
                <w:sz w:val="20"/>
                <w:szCs w:val="20"/>
              </w:rPr>
              <w:t>)</w:t>
            </w: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глава </w:t>
            </w:r>
            <w:r w:rsidR="003A4564">
              <w:rPr>
                <w:sz w:val="20"/>
                <w:szCs w:val="20"/>
              </w:rPr>
              <w:t>Давыдовского</w:t>
            </w:r>
            <w:r w:rsidR="00816FB1" w:rsidRPr="000E7EF8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муниципального образования Пугачевского муниципального района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>
            <w:pPr>
              <w:jc w:val="center"/>
              <w:rPr>
                <w:sz w:val="20"/>
                <w:szCs w:val="20"/>
              </w:rPr>
            </w:pPr>
          </w:p>
          <w:p w:rsidR="00BD793A" w:rsidRPr="000E7EF8" w:rsidRDefault="00BC3258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E7EF8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A4564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2105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2106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BD793A" w:rsidRPr="000E7EF8" w:rsidRDefault="00BD793A" w:rsidP="00BD793A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с/</w:t>
            </w:r>
            <w:proofErr w:type="spellStart"/>
            <w:r w:rsidRPr="000E7EF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0E7EF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2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816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 w:rsidP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9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Ольга Васильевна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 </w:t>
            </w:r>
            <w:r w:rsidR="003A4564" w:rsidRPr="000E7EF8">
              <w:rPr>
                <w:sz w:val="20"/>
                <w:szCs w:val="20"/>
              </w:rPr>
              <w:t xml:space="preserve">Главный специалист администрации </w:t>
            </w:r>
            <w:r w:rsidR="003A4564">
              <w:rPr>
                <w:sz w:val="20"/>
                <w:szCs w:val="20"/>
              </w:rPr>
              <w:t>Давыдовского</w:t>
            </w:r>
            <w:r w:rsidR="003A4564"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jc w:val="center"/>
              <w:rPr>
                <w:sz w:val="20"/>
                <w:szCs w:val="20"/>
              </w:rPr>
            </w:pPr>
          </w:p>
          <w:p w:rsidR="008221CD" w:rsidRPr="000E7EF8" w:rsidRDefault="00ED7742" w:rsidP="00BC3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32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2,</w:t>
            </w:r>
            <w:r w:rsidR="00BC325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3A4564">
              <w:rPr>
                <w:sz w:val="20"/>
                <w:szCs w:val="20"/>
              </w:rPr>
              <w:t xml:space="preserve"> 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5A380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9</w:t>
            </w:r>
            <w:r w:rsidR="003A4564">
              <w:rPr>
                <w:sz w:val="20"/>
                <w:szCs w:val="20"/>
              </w:rPr>
              <w:t>1</w:t>
            </w:r>
            <w:r w:rsidRPr="000E7EF8">
              <w:rPr>
                <w:sz w:val="20"/>
                <w:szCs w:val="20"/>
              </w:rPr>
              <w:t>,3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  <w:p w:rsidR="005A3803" w:rsidRPr="000E7EF8" w:rsidRDefault="005A3803" w:rsidP="003A456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1</w:t>
            </w:r>
            <w:r w:rsidR="003A4564">
              <w:rPr>
                <w:sz w:val="20"/>
                <w:szCs w:val="20"/>
              </w:rPr>
              <w:t>081</w:t>
            </w:r>
            <w:r w:rsidRPr="000E7EF8">
              <w:rPr>
                <w:sz w:val="20"/>
                <w:szCs w:val="20"/>
              </w:rPr>
              <w:t>,</w:t>
            </w:r>
            <w:r w:rsidR="003A456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21CD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8221CD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1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ED7742" w:rsidRDefault="003A4564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Музюкина</w:t>
            </w:r>
            <w:proofErr w:type="spellEnd"/>
            <w:r w:rsidRPr="00ED7742">
              <w:rPr>
                <w:sz w:val="20"/>
                <w:szCs w:val="20"/>
              </w:rPr>
              <w:t xml:space="preserve"> Анастасия Алексеевна</w:t>
            </w:r>
          </w:p>
          <w:p w:rsidR="003A4564" w:rsidRPr="00ED7742" w:rsidRDefault="003A4564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8221CD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Мукзюкин</w:t>
            </w:r>
            <w:proofErr w:type="spellEnd"/>
            <w:r w:rsidRPr="00ED7742">
              <w:rPr>
                <w:sz w:val="20"/>
                <w:szCs w:val="20"/>
              </w:rPr>
              <w:t xml:space="preserve"> Николай Николаевич </w:t>
            </w:r>
            <w:r w:rsidR="008221CD" w:rsidRPr="00ED7742">
              <w:rPr>
                <w:sz w:val="20"/>
                <w:szCs w:val="20"/>
              </w:rPr>
              <w:t>(супруг)</w:t>
            </w: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lastRenderedPageBreak/>
              <w:t>Музюкин</w:t>
            </w:r>
            <w:proofErr w:type="spellEnd"/>
            <w:r w:rsidRPr="00ED7742">
              <w:rPr>
                <w:sz w:val="20"/>
                <w:szCs w:val="20"/>
              </w:rPr>
              <w:t xml:space="preserve"> Дмитрий Николаевич</w:t>
            </w: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r w:rsidRPr="00ED7742">
              <w:rPr>
                <w:sz w:val="20"/>
                <w:szCs w:val="20"/>
              </w:rPr>
              <w:t>(сын)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3A4564" w:rsidP="00816FB1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lastRenderedPageBreak/>
              <w:t>Ведущий специалист администрации</w:t>
            </w:r>
            <w:r>
              <w:rPr>
                <w:sz w:val="20"/>
                <w:szCs w:val="20"/>
              </w:rPr>
              <w:t xml:space="preserve">  Давыдовского</w:t>
            </w:r>
            <w:r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BC3258" w:rsidP="003A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  <w:p w:rsidR="008221CD" w:rsidRDefault="008221CD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Pr="000E7EF8" w:rsidRDefault="00DB33AC" w:rsidP="00F64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 w:rsidP="00DB33AC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участок </w:t>
            </w:r>
            <w:r w:rsidR="00DB33AC">
              <w:rPr>
                <w:sz w:val="20"/>
                <w:szCs w:val="20"/>
              </w:rPr>
              <w:t>ЛПХ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21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Default="008221CD">
            <w:pPr>
              <w:rPr>
                <w:sz w:val="20"/>
                <w:szCs w:val="20"/>
              </w:rPr>
            </w:pPr>
          </w:p>
          <w:p w:rsidR="00DB33AC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</w:t>
            </w:r>
            <w:r w:rsidR="00DB33AC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>участок ЛПХ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Default="008221CD" w:rsidP="009239B5">
            <w:pPr>
              <w:rPr>
                <w:sz w:val="20"/>
                <w:szCs w:val="20"/>
              </w:rPr>
            </w:pPr>
          </w:p>
          <w:p w:rsidR="00DB33AC" w:rsidRPr="000E7EF8" w:rsidRDefault="00DB33AC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Pr="000E7EF8" w:rsidRDefault="00DB33AC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8221CD" w:rsidRPr="000E7EF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DB33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</w:tbl>
    <w:p w:rsidR="00384306" w:rsidRDefault="00384306"/>
    <w:sectPr w:rsidR="00384306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80E83"/>
    <w:rsid w:val="000E7EF8"/>
    <w:rsid w:val="00126E30"/>
    <w:rsid w:val="001B57DD"/>
    <w:rsid w:val="001E04D1"/>
    <w:rsid w:val="0028690B"/>
    <w:rsid w:val="002B7F9F"/>
    <w:rsid w:val="00344B15"/>
    <w:rsid w:val="00384306"/>
    <w:rsid w:val="003A4564"/>
    <w:rsid w:val="003E7063"/>
    <w:rsid w:val="00555557"/>
    <w:rsid w:val="005A3803"/>
    <w:rsid w:val="007E3690"/>
    <w:rsid w:val="00816FB1"/>
    <w:rsid w:val="008221CD"/>
    <w:rsid w:val="008B5FBC"/>
    <w:rsid w:val="009239B5"/>
    <w:rsid w:val="009411C1"/>
    <w:rsid w:val="00AF277D"/>
    <w:rsid w:val="00BC3258"/>
    <w:rsid w:val="00BD793A"/>
    <w:rsid w:val="00D513F0"/>
    <w:rsid w:val="00D63EF5"/>
    <w:rsid w:val="00D64B6D"/>
    <w:rsid w:val="00DB33AC"/>
    <w:rsid w:val="00DF4DED"/>
    <w:rsid w:val="00EB1E26"/>
    <w:rsid w:val="00ED7742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2010-05-14T05:51:00Z</dcterms:created>
  <dcterms:modified xsi:type="dcterms:W3CDTF">2012-03-13T11:51:00Z</dcterms:modified>
</cp:coreProperties>
</file>