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85800" cy="923925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ДАВЫДОВСКОГО МУНИЦИПАЛЬНОГО ОБРАЗОВАНИЯ</w:t>
      </w: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ПУГАЧЕВСКОГО МУНИЦИПАЛЬНОГО РАЙОНА</w:t>
      </w: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431F22" w:rsidRDefault="00431F22" w:rsidP="0043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31F22" w:rsidRPr="00222AAF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  <w:r w:rsidRPr="00B63705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222AAF">
        <w:rPr>
          <w:rFonts w:ascii="Times New Roman" w:eastAsia="Times New Roman" w:hAnsi="Times New Roman" w:cs="Times New Roman"/>
          <w:b/>
          <w:sz w:val="28"/>
        </w:rPr>
        <w:t>1</w:t>
      </w:r>
      <w:r w:rsidR="00084211">
        <w:rPr>
          <w:rFonts w:ascii="Times New Roman" w:eastAsia="Times New Roman" w:hAnsi="Times New Roman" w:cs="Times New Roman"/>
          <w:b/>
          <w:sz w:val="28"/>
        </w:rPr>
        <w:t>3</w:t>
      </w:r>
      <w:r w:rsidR="00222AAF">
        <w:rPr>
          <w:rFonts w:ascii="Times New Roman" w:eastAsia="Times New Roman" w:hAnsi="Times New Roman" w:cs="Times New Roman"/>
          <w:b/>
          <w:sz w:val="28"/>
        </w:rPr>
        <w:t xml:space="preserve"> января 20</w:t>
      </w:r>
      <w:r w:rsidR="00084211">
        <w:rPr>
          <w:rFonts w:ascii="Times New Roman" w:eastAsia="Times New Roman" w:hAnsi="Times New Roman" w:cs="Times New Roman"/>
          <w:b/>
          <w:sz w:val="28"/>
        </w:rPr>
        <w:t>20</w:t>
      </w:r>
      <w:r w:rsidR="00222A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63705">
        <w:rPr>
          <w:rFonts w:ascii="Times New Roman" w:eastAsia="Times New Roman" w:hAnsi="Times New Roman" w:cs="Times New Roman"/>
          <w:b/>
          <w:sz w:val="28"/>
        </w:rPr>
        <w:t xml:space="preserve"> года  </w:t>
      </w:r>
      <w:r w:rsidRPr="00222AA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№ </w:t>
      </w:r>
      <w:r w:rsidR="00222AAF" w:rsidRPr="00222AAF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</w:p>
    <w:p w:rsidR="00431F22" w:rsidRPr="00B63705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работы администрации </w:t>
      </w:r>
    </w:p>
    <w:p w:rsidR="00431F22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образования </w:t>
      </w:r>
    </w:p>
    <w:p w:rsidR="00431F22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</w:t>
      </w:r>
      <w:r w:rsidR="00084211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431F22" w:rsidRDefault="00431F22" w:rsidP="0043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Руководствуясь  Уставом Давыдовского муниципального образования Пугачевского муниципального района Саратовской области , Положением «Об администрации Давыдовского</w:t>
      </w:r>
      <w:r w:rsidRPr="00B637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 Пугачевского муниципального района Саратовской области», администрация Давыдовского муниципального образования  ПОСТАНОВЛЯЕТ:</w:t>
      </w:r>
    </w:p>
    <w:p w:rsidR="00431F22" w:rsidRPr="009A02D5" w:rsidRDefault="00431F22" w:rsidP="00431F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2D5">
        <w:rPr>
          <w:rFonts w:ascii="Times New Roman" w:eastAsia="Times New Roman" w:hAnsi="Times New Roman" w:cs="Times New Roman"/>
          <w:sz w:val="28"/>
        </w:rPr>
        <w:t>Утвердить план работы администрации Давыдовского му</w:t>
      </w:r>
      <w:r>
        <w:rPr>
          <w:rFonts w:ascii="Times New Roman" w:eastAsia="Times New Roman" w:hAnsi="Times New Roman" w:cs="Times New Roman"/>
          <w:sz w:val="28"/>
        </w:rPr>
        <w:t>ниципального образования на 20</w:t>
      </w:r>
      <w:r w:rsidR="00084211">
        <w:rPr>
          <w:rFonts w:ascii="Times New Roman" w:eastAsia="Times New Roman" w:hAnsi="Times New Roman" w:cs="Times New Roman"/>
          <w:sz w:val="28"/>
        </w:rPr>
        <w:t>20</w:t>
      </w:r>
      <w:r w:rsidRPr="009A02D5">
        <w:rPr>
          <w:rFonts w:ascii="Times New Roman" w:eastAsia="Times New Roman" w:hAnsi="Times New Roman" w:cs="Times New Roman"/>
          <w:sz w:val="28"/>
        </w:rPr>
        <w:t xml:space="preserve"> год согласно приложению.</w:t>
      </w: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</w:t>
      </w:r>
      <w:r w:rsidR="00222AAF">
        <w:rPr>
          <w:rFonts w:ascii="Times New Roman" w:eastAsia="Times New Roman" w:hAnsi="Times New Roman" w:cs="Times New Roman"/>
          <w:b/>
          <w:sz w:val="28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</w:rPr>
        <w:t>Тарасов</w:t>
      </w: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</w:t>
      </w: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        </w:t>
      </w:r>
      <w:r w:rsidR="00932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</w:t>
      </w:r>
      <w:r w:rsidR="006335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Приложение </w:t>
      </w: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</w:t>
      </w:r>
      <w:r w:rsidR="006335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постановлению администрации </w:t>
      </w: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</w:t>
      </w:r>
      <w:r w:rsidR="00932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Давыдовского муниципального </w:t>
      </w: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об</w:t>
      </w:r>
      <w:r w:rsidR="00932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разования от </w:t>
      </w:r>
      <w:r w:rsidR="00222A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0842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 w:rsidR="00222A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января</w:t>
      </w:r>
      <w:r w:rsidR="002A36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32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20</w:t>
      </w:r>
      <w:r w:rsidR="000842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="00932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года № </w:t>
      </w:r>
      <w:r w:rsidR="00222A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</w:p>
    <w:p w:rsidR="00431F22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</w:t>
      </w:r>
    </w:p>
    <w:p w:rsidR="00431F22" w:rsidRPr="00B75F08" w:rsidRDefault="00431F22" w:rsidP="00431F2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7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 </w:t>
      </w:r>
    </w:p>
    <w:p w:rsidR="00431F22" w:rsidRPr="00B75F08" w:rsidRDefault="00431F22" w:rsidP="00431F2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F08">
        <w:rPr>
          <w:rFonts w:ascii="Times New Roman" w:eastAsia="Times New Roman" w:hAnsi="Times New Roman" w:cs="Times New Roman"/>
          <w:sz w:val="28"/>
          <w:szCs w:val="28"/>
        </w:rPr>
        <w:t xml:space="preserve">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Давыдовского</w:t>
      </w:r>
      <w:r w:rsidRPr="00B75F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Пугачевского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Саратовской области на 20</w:t>
      </w:r>
      <w:r w:rsidR="0008421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5F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380"/>
        <w:gridCol w:w="1829"/>
        <w:gridCol w:w="2444"/>
      </w:tblGrid>
      <w:tr w:rsidR="00431F22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31F22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F54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муниципальных правовых актов</w:t>
            </w:r>
            <w:r w:rsidRPr="009A02D5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Администрации Давыдовского муниципального образования  Пугачевского муниципального района Саратовской области</w:t>
            </w:r>
            <w:r w:rsidRPr="009A02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вопросы к рассмотрению у Главы муниципального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A02D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F22" w:rsidRPr="009366A5" w:rsidTr="001B75E0">
        <w:trPr>
          <w:trHeight w:val="159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О ходе работ по уборке снега и расчистке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="00431F22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администрации </w:t>
            </w:r>
            <w:r w:rsidR="00431F22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</w:t>
            </w:r>
            <w:r w:rsidR="00F54D3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31F22" w:rsidRPr="009366A5" w:rsidTr="001B75E0">
        <w:trPr>
          <w:trHeight w:val="120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2A3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1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1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="001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пожаров </w:t>
            </w:r>
            <w:r w:rsidR="002A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жилом секторе </w:t>
            </w:r>
            <w:r w:rsidR="001B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B75E0" w:rsidRPr="009366A5" w:rsidRDefault="001B75E0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8551DF" w:rsidRPr="009366A5" w:rsidTr="001B75E0">
        <w:trPr>
          <w:trHeight w:val="120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DF" w:rsidRPr="009366A5" w:rsidRDefault="008551DF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DF" w:rsidRDefault="001B75E0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 Пугачевского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 Саратовской области за 20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DF" w:rsidRPr="009366A5" w:rsidRDefault="002A367B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1DF" w:rsidRPr="009366A5" w:rsidRDefault="008551DF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431F22" w:rsidRPr="009366A5" w:rsidTr="001B75E0">
        <w:trPr>
          <w:trHeight w:val="120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51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1B75E0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правил противопожарной безопасности на территории муниципального образования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1B75E0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F22" w:rsidRPr="009366A5" w:rsidRDefault="00431F22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1B75E0" w:rsidRPr="009366A5" w:rsidTr="001B75E0">
        <w:trPr>
          <w:trHeight w:val="1121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5E0" w:rsidRPr="009366A5" w:rsidRDefault="001B75E0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5E0" w:rsidRPr="009366A5" w:rsidRDefault="001B75E0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подготовке работы к пропуску паводковых вод в 20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5E0" w:rsidRDefault="001B75E0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B75E0" w:rsidRPr="009366A5" w:rsidRDefault="001B75E0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5E0" w:rsidRPr="009366A5" w:rsidRDefault="001B75E0" w:rsidP="001B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</w:tc>
      </w:tr>
      <w:tr w:rsidR="00B473EF" w:rsidRPr="009366A5" w:rsidTr="00B5164D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3EF" w:rsidRPr="009366A5" w:rsidRDefault="00B473EF" w:rsidP="001B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3EF" w:rsidRPr="009366A5" w:rsidRDefault="00B473EF" w:rsidP="00B5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3EF" w:rsidRPr="009366A5" w:rsidRDefault="00B473EF" w:rsidP="00B5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3EF" w:rsidRDefault="00B473EF">
            <w:r w:rsidRPr="00BB29C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C06125">
        <w:trPr>
          <w:trHeight w:val="1531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 Пугачевского муниципального района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ратовской области 1 квартал 20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583432">
        <w:trPr>
          <w:trHeight w:val="186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предупреждению правонарушений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подростков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AAF" w:rsidRDefault="00222AAF" w:rsidP="00222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AAF" w:rsidRDefault="00222AAF" w:rsidP="00222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Pr="00BB29CE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администрации</w:t>
            </w:r>
            <w:r w:rsidRPr="00BB2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61F51" w:rsidRDefault="00861F51" w:rsidP="00222A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Функнер Э.А.</w:t>
            </w:r>
          </w:p>
        </w:tc>
      </w:tr>
      <w:tr w:rsidR="00222AAF" w:rsidRPr="009366A5" w:rsidTr="001B75E0">
        <w:trPr>
          <w:trHeight w:val="111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санитарной очистке и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содействии населению и предприятиям сельскохозяйственного производства в организации сельскохозяйственных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реконструкции  </w:t>
            </w:r>
            <w:r w:rsidRPr="00B5164D">
              <w:rPr>
                <w:rFonts w:ascii="Times New Roman" w:hAnsi="Times New Roman" w:cs="Times New Roman"/>
                <w:sz w:val="24"/>
                <w:szCs w:val="24"/>
              </w:rPr>
              <w:t>внутрипоселкового водопровода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4D">
              <w:rPr>
                <w:rFonts w:ascii="Times New Roman" w:hAnsi="Times New Roman" w:cs="Times New Roman"/>
                <w:sz w:val="24"/>
                <w:szCs w:val="24"/>
              </w:rPr>
              <w:t>Давыдовка Пугачевского района Саратовской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проведению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мероприятий, посвященных Дню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обустройства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массового отдыха жителей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Май,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проведению праздничных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Pr="00B5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Давыдовского ДК 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органов местного самоуправления с подростками и неблагополучными семьями в сельском 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 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3450C0" w:rsidRDefault="00222AAF" w:rsidP="0022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0">
              <w:rPr>
                <w:rFonts w:ascii="Times New Roman" w:hAnsi="Times New Roman" w:cs="Times New Roman"/>
                <w:sz w:val="24"/>
                <w:szCs w:val="24"/>
              </w:rPr>
              <w:t>Сбор информации от населения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обновления похозяйственных </w:t>
            </w:r>
            <w:r w:rsidRPr="003450C0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и ведущий специалисты</w:t>
            </w:r>
          </w:p>
        </w:tc>
      </w:tr>
      <w:tr w:rsidR="00222AAF" w:rsidRPr="009366A5" w:rsidTr="001B75E0">
        <w:trPr>
          <w:trHeight w:val="128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ремонта дорог в населенных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28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 Пугачевского муниципального района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ратовской области за 1 полугодие  20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объектов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социальной сферы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осенне-зимний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C54C7C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="00222AAF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администрации </w:t>
            </w:r>
            <w:r w:rsidR="00222AAF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22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водопроводных сетей, водоразборных колонок к работе в осенне-зимний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проведению праздничных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пожилого человека»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AAF" w:rsidRPr="009366A5" w:rsidTr="001B75E0">
        <w:trPr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проведению праздничных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 народного единства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4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освещении улиц населенных пунктов сельского 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и утверждении муниципальных целевых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на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 Пугачевского муниципального района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ратовской области за 9 месяцев   20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rHeight w:val="81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на 20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образования на 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rHeight w:val="78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разработке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на 20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22AAF" w:rsidRPr="009366A5" w:rsidRDefault="00C54C7C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Тюльментьева Л.Н.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C54C7C" w:rsidP="00C5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="00222AAF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администрации</w:t>
            </w:r>
            <w:r w:rsidR="00222AAF"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222AAF" w:rsidRPr="009366A5" w:rsidTr="001B75E0">
        <w:trPr>
          <w:trHeight w:val="523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обслуживании уличного освещения в населенных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осуществлении муниципального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невостребованных земельных долей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084211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2AA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бесхозных зданий  в сельских населенных пунктах 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112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</w:p>
        </w:tc>
      </w:tr>
      <w:tr w:rsidR="00222AAF" w:rsidRPr="009366A5" w:rsidTr="001B75E0">
        <w:trPr>
          <w:trHeight w:val="450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Совещания, заседания, семинары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еженедельных совещаний с работниками администрации, руководителями муниципальных учреждений, старейшинами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ежемесячных совещаний с руководителями предприятий и организаций,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постоянных комиссий 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с работниками администрации, органами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территориального общественного самоуправления, руководителями муниципальных учреждений по вопросам их деятельности в соответствии с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сходов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AF" w:rsidRPr="009366A5" w:rsidRDefault="00222AAF" w:rsidP="00861F51">
            <w:pPr>
              <w:rPr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сохранности дорог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в период весенней распутицы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AAF" w:rsidRPr="009366A5" w:rsidRDefault="00222AAF" w:rsidP="00861F51">
            <w:pPr>
              <w:rPr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санитарном состоянии и благоустройстве населенных пунктов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61F5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профилактических мероприятий по бешенству среди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медицинском обслуживании населения на территории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ГО,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собираемости налогов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E2181C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E2181C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86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084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проекте 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на 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0842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4C7C" w:rsidRP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ведение архива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по: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ведению первичного воинского учета.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222AAF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2AAF" w:rsidRPr="009366A5" w:rsidRDefault="00084211" w:rsidP="0022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  <w:bookmarkStart w:id="0" w:name="_GoBack"/>
            <w:bookmarkEnd w:id="0"/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Давыдовского</w:t>
            </w:r>
            <w:r w:rsidRPr="00936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93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Администрацией Пугачевского муниципального района, органами  государственной власти Саратовской  области,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AAF" w:rsidRPr="009366A5" w:rsidTr="001B75E0">
        <w:trPr>
          <w:trHeight w:val="1111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C5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C5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Н.В. Тюльментьева Л.Н. </w:t>
            </w: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межмуниципальных семинарах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совещаниях, семинарах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222AAF" w:rsidRPr="009366A5" w:rsidTr="001B75E0">
        <w:trPr>
          <w:trHeight w:val="645"/>
          <w:tblCellSpacing w:w="0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межмуниципальных мероприятиях (культурно-массовых, спортивно-оздоровительных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F" w:rsidRPr="009366A5" w:rsidRDefault="00222AAF" w:rsidP="00222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431F22" w:rsidRDefault="00431F22" w:rsidP="00431F22">
      <w:pPr>
        <w:rPr>
          <w:rFonts w:ascii="Times New Roman" w:hAnsi="Times New Roman" w:cs="Times New Roman"/>
          <w:sz w:val="28"/>
          <w:szCs w:val="28"/>
        </w:rPr>
      </w:pPr>
    </w:p>
    <w:p w:rsidR="00431F22" w:rsidRPr="00011E44" w:rsidRDefault="00431F22" w:rsidP="00431F22">
      <w:pPr>
        <w:rPr>
          <w:rFonts w:ascii="Times New Roman" w:hAnsi="Times New Roman" w:cs="Times New Roman"/>
          <w:b/>
          <w:sz w:val="28"/>
          <w:szCs w:val="28"/>
        </w:rPr>
      </w:pPr>
    </w:p>
    <w:p w:rsidR="00431F22" w:rsidRPr="00011E44" w:rsidRDefault="00431F22" w:rsidP="00431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062" w:rsidRDefault="00553062"/>
    <w:sectPr w:rsidR="00553062" w:rsidSect="001B75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0E" w:rsidRDefault="00084F0E" w:rsidP="00A8097A">
      <w:pPr>
        <w:spacing w:after="0" w:line="240" w:lineRule="auto"/>
      </w:pPr>
      <w:r>
        <w:separator/>
      </w:r>
    </w:p>
  </w:endnote>
  <w:endnote w:type="continuationSeparator" w:id="0">
    <w:p w:rsidR="00084F0E" w:rsidRDefault="00084F0E" w:rsidP="00A8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2813"/>
      <w:docPartObj>
        <w:docPartGallery w:val="Page Numbers (Bottom of Page)"/>
        <w:docPartUnique/>
      </w:docPartObj>
    </w:sdtPr>
    <w:sdtEndPr/>
    <w:sdtContent>
      <w:p w:rsidR="00B5164D" w:rsidRDefault="000427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2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64D" w:rsidRDefault="00B516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0E" w:rsidRDefault="00084F0E" w:rsidP="00A8097A">
      <w:pPr>
        <w:spacing w:after="0" w:line="240" w:lineRule="auto"/>
      </w:pPr>
      <w:r>
        <w:separator/>
      </w:r>
    </w:p>
  </w:footnote>
  <w:footnote w:type="continuationSeparator" w:id="0">
    <w:p w:rsidR="00084F0E" w:rsidRDefault="00084F0E" w:rsidP="00A8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C43BF"/>
    <w:multiLevelType w:val="hybridMultilevel"/>
    <w:tmpl w:val="747E79B2"/>
    <w:lvl w:ilvl="0" w:tplc="629442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22"/>
    <w:rsid w:val="000427E7"/>
    <w:rsid w:val="00084211"/>
    <w:rsid w:val="00084F0E"/>
    <w:rsid w:val="00116134"/>
    <w:rsid w:val="001B75E0"/>
    <w:rsid w:val="00210A5A"/>
    <w:rsid w:val="00222AAF"/>
    <w:rsid w:val="002A367B"/>
    <w:rsid w:val="003450C0"/>
    <w:rsid w:val="00426AF8"/>
    <w:rsid w:val="00431F22"/>
    <w:rsid w:val="005448D5"/>
    <w:rsid w:val="00553062"/>
    <w:rsid w:val="006335BC"/>
    <w:rsid w:val="006D2316"/>
    <w:rsid w:val="006E45CE"/>
    <w:rsid w:val="008551DF"/>
    <w:rsid w:val="00861F51"/>
    <w:rsid w:val="00932EF6"/>
    <w:rsid w:val="00946377"/>
    <w:rsid w:val="00997CED"/>
    <w:rsid w:val="00A8097A"/>
    <w:rsid w:val="00A9472F"/>
    <w:rsid w:val="00A958A3"/>
    <w:rsid w:val="00AE1E1E"/>
    <w:rsid w:val="00B01ED6"/>
    <w:rsid w:val="00B473EF"/>
    <w:rsid w:val="00B5164D"/>
    <w:rsid w:val="00B8245F"/>
    <w:rsid w:val="00C54C7C"/>
    <w:rsid w:val="00CF7B57"/>
    <w:rsid w:val="00F24ED0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1FA6-03D4-47D7-AE50-F2D0E5B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1F2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31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F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2016-01-28T07:13:00Z</cp:lastPrinted>
  <dcterms:created xsi:type="dcterms:W3CDTF">2015-01-30T13:19:00Z</dcterms:created>
  <dcterms:modified xsi:type="dcterms:W3CDTF">2020-01-13T04:09:00Z</dcterms:modified>
</cp:coreProperties>
</file>